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B789" w14:textId="77777777" w:rsidR="00DA621D" w:rsidRDefault="00DA621D" w:rsidP="0050029A">
      <w:pPr>
        <w:pStyle w:val="paragraph"/>
        <w:shd w:val="clear" w:color="auto" w:fill="FFFFFF"/>
        <w:spacing w:before="0" w:beforeAutospacing="0" w:after="0" w:afterAutospacing="0"/>
        <w:textAlignment w:val="baseline"/>
        <w:rPr>
          <w:rStyle w:val="normaltextrun"/>
          <w:rFonts w:ascii="Arial" w:hAnsi="Arial" w:cs="Arial"/>
          <w:b/>
          <w:bCs/>
          <w:color w:val="4472C4" w:themeColor="accent1"/>
          <w:sz w:val="32"/>
          <w:szCs w:val="32"/>
        </w:rPr>
      </w:pPr>
    </w:p>
    <w:p w14:paraId="2C9ADE2F" w14:textId="6440CD1B" w:rsidR="00706F35" w:rsidRPr="00706F35" w:rsidRDefault="00706F35" w:rsidP="0050029A">
      <w:pPr>
        <w:pStyle w:val="paragraph"/>
        <w:shd w:val="clear" w:color="auto" w:fill="FFFFFF"/>
        <w:spacing w:before="0" w:beforeAutospacing="0" w:after="0" w:afterAutospacing="0"/>
        <w:textAlignment w:val="baseline"/>
        <w:rPr>
          <w:rStyle w:val="normaltextrun"/>
          <w:rFonts w:ascii="Arial" w:hAnsi="Arial" w:cs="Arial"/>
          <w:b/>
          <w:bCs/>
          <w:color w:val="4472C4" w:themeColor="accent1"/>
          <w:sz w:val="32"/>
          <w:szCs w:val="32"/>
        </w:rPr>
      </w:pPr>
      <w:r w:rsidRPr="00706F35">
        <w:rPr>
          <w:rStyle w:val="normaltextrun"/>
          <w:rFonts w:ascii="Arial" w:hAnsi="Arial" w:cs="Arial"/>
          <w:b/>
          <w:bCs/>
          <w:color w:val="4472C4" w:themeColor="accent1"/>
          <w:sz w:val="32"/>
          <w:szCs w:val="32"/>
        </w:rPr>
        <w:t>Why should Newcastle</w:t>
      </w:r>
      <w:r w:rsidR="00DA621D">
        <w:rPr>
          <w:rStyle w:val="normaltextrun"/>
          <w:rFonts w:ascii="Arial" w:hAnsi="Arial" w:cs="Arial"/>
          <w:b/>
          <w:bCs/>
          <w:color w:val="4472C4" w:themeColor="accent1"/>
          <w:sz w:val="32"/>
          <w:szCs w:val="32"/>
        </w:rPr>
        <w:t xml:space="preserve"> be the home of the GBR HQ</w:t>
      </w:r>
      <w:r w:rsidRPr="00706F35">
        <w:rPr>
          <w:rStyle w:val="normaltextrun"/>
          <w:rFonts w:ascii="Arial" w:hAnsi="Arial" w:cs="Arial"/>
          <w:b/>
          <w:bCs/>
          <w:color w:val="4472C4" w:themeColor="accent1"/>
          <w:sz w:val="32"/>
          <w:szCs w:val="32"/>
        </w:rPr>
        <w:t>?</w:t>
      </w:r>
    </w:p>
    <w:p w14:paraId="5EEEB0A6" w14:textId="77777777" w:rsidR="00706F35" w:rsidRDefault="00706F35" w:rsidP="0050029A">
      <w:pPr>
        <w:pStyle w:val="paragraph"/>
        <w:shd w:val="clear" w:color="auto" w:fill="FFFFFF"/>
        <w:spacing w:before="0" w:beforeAutospacing="0" w:after="0" w:afterAutospacing="0"/>
        <w:textAlignment w:val="baseline"/>
        <w:rPr>
          <w:rStyle w:val="normaltextrun"/>
          <w:rFonts w:ascii="Arial" w:hAnsi="Arial" w:cs="Arial"/>
          <w:b/>
          <w:bCs/>
          <w:color w:val="FF0000"/>
          <w:sz w:val="22"/>
          <w:szCs w:val="22"/>
        </w:rPr>
      </w:pPr>
    </w:p>
    <w:p w14:paraId="25AC3D3B" w14:textId="77777777" w:rsidR="00706F35" w:rsidRDefault="00706F35" w:rsidP="0050029A">
      <w:pPr>
        <w:pStyle w:val="paragraph"/>
        <w:shd w:val="clear" w:color="auto" w:fill="FFFFFF"/>
        <w:spacing w:before="0" w:beforeAutospacing="0" w:after="0" w:afterAutospacing="0"/>
        <w:textAlignment w:val="baseline"/>
        <w:rPr>
          <w:rStyle w:val="normaltextrun"/>
          <w:rFonts w:ascii="Arial" w:hAnsi="Arial" w:cs="Arial"/>
          <w:b/>
          <w:bCs/>
          <w:color w:val="FF0000"/>
          <w:sz w:val="22"/>
          <w:szCs w:val="22"/>
        </w:rPr>
      </w:pPr>
    </w:p>
    <w:p w14:paraId="38E737BD" w14:textId="05FBBDC7" w:rsidR="0050029A" w:rsidRPr="0050029A" w:rsidRDefault="0050029A" w:rsidP="0050029A">
      <w:pPr>
        <w:pStyle w:val="paragraph"/>
        <w:shd w:val="clear" w:color="auto" w:fill="FFFFFF"/>
        <w:spacing w:before="0" w:beforeAutospacing="0" w:after="0" w:afterAutospacing="0"/>
        <w:textAlignment w:val="baseline"/>
        <w:rPr>
          <w:rFonts w:ascii="Arial" w:hAnsi="Arial" w:cs="Arial"/>
          <w:sz w:val="22"/>
          <w:szCs w:val="22"/>
          <w:u w:val="single"/>
        </w:rPr>
      </w:pPr>
      <w:r w:rsidRPr="0050029A">
        <w:rPr>
          <w:rStyle w:val="normaltextrun"/>
          <w:rFonts w:ascii="Arial" w:hAnsi="Arial" w:cs="Arial"/>
          <w:b/>
          <w:bCs/>
          <w:sz w:val="22"/>
          <w:szCs w:val="22"/>
          <w:u w:val="single"/>
        </w:rPr>
        <w:t>Self-filming guidance</w:t>
      </w:r>
      <w:r w:rsidRPr="0050029A">
        <w:rPr>
          <w:rStyle w:val="eop"/>
          <w:rFonts w:ascii="Arial" w:hAnsi="Arial" w:cs="Arial"/>
          <w:sz w:val="22"/>
          <w:szCs w:val="22"/>
          <w:u w:val="single"/>
        </w:rPr>
        <w:t> </w:t>
      </w:r>
    </w:p>
    <w:p w14:paraId="195220C2" w14:textId="77777777" w:rsidR="0050029A" w:rsidRPr="0050029A" w:rsidRDefault="0050029A" w:rsidP="0050029A">
      <w:pPr>
        <w:pStyle w:val="paragraph"/>
        <w:shd w:val="clear" w:color="auto" w:fill="FFFFFF"/>
        <w:spacing w:before="0" w:beforeAutospacing="0" w:after="0" w:afterAutospacing="0"/>
        <w:ind w:left="345"/>
        <w:textAlignment w:val="baseline"/>
        <w:rPr>
          <w:rFonts w:ascii="Arial" w:hAnsi="Arial" w:cs="Arial"/>
          <w:sz w:val="22"/>
          <w:szCs w:val="22"/>
        </w:rPr>
      </w:pPr>
      <w:r w:rsidRPr="0050029A">
        <w:rPr>
          <w:rStyle w:val="eop"/>
          <w:rFonts w:ascii="Arial" w:hAnsi="Arial" w:cs="Arial"/>
          <w:sz w:val="22"/>
          <w:szCs w:val="22"/>
        </w:rPr>
        <w:t> </w:t>
      </w:r>
    </w:p>
    <w:p w14:paraId="694FCEED" w14:textId="55D5FADC" w:rsidR="0050029A" w:rsidRPr="0050029A" w:rsidRDefault="0050029A" w:rsidP="0050029A">
      <w:pPr>
        <w:pStyle w:val="paragraph"/>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When filming yourself, </w:t>
      </w:r>
      <w:r w:rsidRPr="0050029A">
        <w:rPr>
          <w:rStyle w:val="normaltextrun"/>
          <w:rFonts w:ascii="Arial" w:hAnsi="Arial" w:cs="Arial"/>
          <w:b/>
          <w:bCs/>
          <w:sz w:val="22"/>
          <w:szCs w:val="22"/>
        </w:rPr>
        <w:t>please film in landscape</w:t>
      </w:r>
      <w:r w:rsidRPr="0050029A">
        <w:rPr>
          <w:rStyle w:val="normaltextrun"/>
          <w:rFonts w:ascii="Arial" w:hAnsi="Arial" w:cs="Arial"/>
          <w:sz w:val="22"/>
          <w:szCs w:val="22"/>
        </w:rPr>
        <w:t> and aim to answer any individual question you have been asked in 60 seconds or less and leave a pause between each question.</w:t>
      </w:r>
      <w:r w:rsidRPr="0050029A">
        <w:rPr>
          <w:rStyle w:val="eop"/>
          <w:rFonts w:ascii="Arial" w:hAnsi="Arial" w:cs="Arial"/>
          <w:sz w:val="22"/>
          <w:szCs w:val="22"/>
        </w:rPr>
        <w:t> </w:t>
      </w:r>
    </w:p>
    <w:p w14:paraId="35C236DC" w14:textId="77777777" w:rsidR="0050029A" w:rsidRPr="0050029A" w:rsidRDefault="0050029A" w:rsidP="0050029A">
      <w:pPr>
        <w:pStyle w:val="paragraph"/>
        <w:shd w:val="clear" w:color="auto" w:fill="FFFFFF"/>
        <w:spacing w:before="0" w:beforeAutospacing="0" w:after="0" w:afterAutospacing="0"/>
        <w:ind w:left="345"/>
        <w:textAlignment w:val="baseline"/>
        <w:rPr>
          <w:rFonts w:ascii="Arial" w:hAnsi="Arial" w:cs="Arial"/>
          <w:sz w:val="22"/>
          <w:szCs w:val="22"/>
        </w:rPr>
      </w:pPr>
      <w:r w:rsidRPr="0050029A">
        <w:rPr>
          <w:rStyle w:val="eop"/>
          <w:rFonts w:ascii="Arial" w:hAnsi="Arial" w:cs="Arial"/>
          <w:sz w:val="22"/>
          <w:szCs w:val="22"/>
        </w:rPr>
        <w:t> </w:t>
      </w:r>
    </w:p>
    <w:p w14:paraId="76BF6AD0" w14:textId="77777777" w:rsidR="0050029A" w:rsidRPr="0050029A" w:rsidRDefault="0050029A" w:rsidP="0050029A">
      <w:pPr>
        <w:pStyle w:val="paragraph"/>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Some tips for self-filming courtesy of Ben Horrigan from Studio 91 media:</w:t>
      </w:r>
      <w:r w:rsidRPr="0050029A">
        <w:rPr>
          <w:rStyle w:val="eop"/>
          <w:rFonts w:ascii="Arial" w:hAnsi="Arial" w:cs="Arial"/>
          <w:sz w:val="22"/>
          <w:szCs w:val="22"/>
        </w:rPr>
        <w:t> </w:t>
      </w:r>
    </w:p>
    <w:p w14:paraId="2871A60D" w14:textId="77777777" w:rsidR="0050029A" w:rsidRPr="0050029A" w:rsidRDefault="0050029A" w:rsidP="0050029A">
      <w:pPr>
        <w:pStyle w:val="paragraph"/>
        <w:shd w:val="clear" w:color="auto" w:fill="FFFFFF"/>
        <w:spacing w:before="0" w:beforeAutospacing="0" w:after="0" w:afterAutospacing="0"/>
        <w:ind w:left="345"/>
        <w:textAlignment w:val="baseline"/>
        <w:rPr>
          <w:rFonts w:ascii="Arial" w:hAnsi="Arial" w:cs="Arial"/>
          <w:sz w:val="22"/>
          <w:szCs w:val="22"/>
        </w:rPr>
      </w:pPr>
      <w:r w:rsidRPr="0050029A">
        <w:rPr>
          <w:rStyle w:val="eop"/>
          <w:rFonts w:ascii="Arial" w:hAnsi="Arial" w:cs="Arial"/>
          <w:sz w:val="22"/>
          <w:szCs w:val="22"/>
        </w:rPr>
        <w:t> </w:t>
      </w:r>
    </w:p>
    <w:p w14:paraId="2AFBF732" w14:textId="77777777" w:rsidR="0050029A" w:rsidRPr="0050029A" w:rsidRDefault="0050029A" w:rsidP="0050029A">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Face a light source like a window, either directly or at a slight angle.</w:t>
      </w:r>
      <w:r w:rsidRPr="0050029A">
        <w:rPr>
          <w:rStyle w:val="eop"/>
          <w:rFonts w:ascii="Arial" w:hAnsi="Arial" w:cs="Arial"/>
          <w:sz w:val="22"/>
          <w:szCs w:val="22"/>
        </w:rPr>
        <w:t> </w:t>
      </w:r>
    </w:p>
    <w:p w14:paraId="1F471507" w14:textId="77777777" w:rsidR="0050029A" w:rsidRPr="0050029A" w:rsidRDefault="0050029A" w:rsidP="0050029A">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Eliminate or minimise all background noise.</w:t>
      </w:r>
      <w:r w:rsidRPr="0050029A">
        <w:rPr>
          <w:rStyle w:val="eop"/>
          <w:rFonts w:ascii="Arial" w:hAnsi="Arial" w:cs="Arial"/>
          <w:sz w:val="22"/>
          <w:szCs w:val="22"/>
        </w:rPr>
        <w:t> </w:t>
      </w:r>
    </w:p>
    <w:p w14:paraId="04FE7B8C" w14:textId="77777777" w:rsidR="0050029A" w:rsidRPr="0050029A" w:rsidRDefault="0050029A" w:rsidP="0050029A">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The camera should be at head height – at least chest height.</w:t>
      </w:r>
      <w:r w:rsidRPr="0050029A">
        <w:rPr>
          <w:rStyle w:val="eop"/>
          <w:rFonts w:ascii="Arial" w:hAnsi="Arial" w:cs="Arial"/>
          <w:sz w:val="22"/>
          <w:szCs w:val="22"/>
        </w:rPr>
        <w:t> </w:t>
      </w:r>
    </w:p>
    <w:p w14:paraId="31D660B5" w14:textId="77777777" w:rsidR="0050029A" w:rsidRPr="0050029A" w:rsidRDefault="0050029A" w:rsidP="0050029A">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Make sure you're in the frame, but not too close to the camera - at least arm’s length away.</w:t>
      </w:r>
      <w:r w:rsidRPr="0050029A">
        <w:rPr>
          <w:rStyle w:val="eop"/>
          <w:rFonts w:ascii="Arial" w:hAnsi="Arial" w:cs="Arial"/>
          <w:sz w:val="22"/>
          <w:szCs w:val="22"/>
        </w:rPr>
        <w:t> </w:t>
      </w:r>
    </w:p>
    <w:p w14:paraId="0848D819" w14:textId="77777777" w:rsidR="0050029A" w:rsidRPr="0050029A" w:rsidRDefault="0050029A" w:rsidP="0050029A">
      <w:pPr>
        <w:pStyle w:val="paragraph"/>
        <w:numPr>
          <w:ilvl w:val="0"/>
          <w:numId w:val="6"/>
        </w:numPr>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Don’t start filming until you’re absolutely happy with how the shot looks.</w:t>
      </w:r>
      <w:r w:rsidRPr="0050029A">
        <w:rPr>
          <w:rStyle w:val="eop"/>
          <w:rFonts w:ascii="Arial" w:hAnsi="Arial" w:cs="Arial"/>
          <w:sz w:val="22"/>
          <w:szCs w:val="22"/>
        </w:rPr>
        <w:t> </w:t>
      </w:r>
    </w:p>
    <w:p w14:paraId="6D96F07A" w14:textId="77777777" w:rsidR="0050029A" w:rsidRPr="0050029A" w:rsidRDefault="0050029A" w:rsidP="0050029A">
      <w:pPr>
        <w:pStyle w:val="paragraph"/>
        <w:shd w:val="clear" w:color="auto" w:fill="FFFFFF"/>
        <w:spacing w:before="0" w:beforeAutospacing="0" w:after="0" w:afterAutospacing="0"/>
        <w:textAlignment w:val="baseline"/>
        <w:rPr>
          <w:rFonts w:ascii="Arial" w:hAnsi="Arial" w:cs="Arial"/>
          <w:sz w:val="22"/>
          <w:szCs w:val="22"/>
        </w:rPr>
      </w:pPr>
      <w:r w:rsidRPr="0050029A">
        <w:rPr>
          <w:rStyle w:val="eop"/>
          <w:rFonts w:ascii="Arial" w:hAnsi="Arial" w:cs="Arial"/>
          <w:sz w:val="22"/>
          <w:szCs w:val="22"/>
        </w:rPr>
        <w:t> </w:t>
      </w:r>
    </w:p>
    <w:p w14:paraId="52945767" w14:textId="77777777" w:rsidR="0050029A" w:rsidRPr="0050029A" w:rsidRDefault="0050029A" w:rsidP="0050029A">
      <w:pPr>
        <w:pStyle w:val="paragraph"/>
        <w:shd w:val="clear" w:color="auto" w:fill="FFFFFF"/>
        <w:spacing w:before="0" w:beforeAutospacing="0" w:after="0" w:afterAutospacing="0"/>
        <w:textAlignment w:val="baseline"/>
        <w:rPr>
          <w:rFonts w:ascii="Arial" w:hAnsi="Arial" w:cs="Arial"/>
          <w:sz w:val="22"/>
          <w:szCs w:val="22"/>
        </w:rPr>
      </w:pPr>
      <w:r w:rsidRPr="0050029A">
        <w:rPr>
          <w:rStyle w:val="normaltextrun"/>
          <w:rFonts w:ascii="Arial" w:hAnsi="Arial" w:cs="Arial"/>
          <w:sz w:val="22"/>
          <w:szCs w:val="22"/>
        </w:rPr>
        <w:t>You can read more of Ben’s self-filming advice at </w:t>
      </w:r>
      <w:hyperlink r:id="rId10" w:tgtFrame="_blank" w:history="1">
        <w:r w:rsidRPr="0050029A">
          <w:rPr>
            <w:rStyle w:val="normaltextrun"/>
            <w:rFonts w:ascii="Arial" w:hAnsi="Arial" w:cs="Arial"/>
            <w:color w:val="0563C1"/>
            <w:sz w:val="22"/>
            <w:szCs w:val="22"/>
            <w:u w:val="single"/>
          </w:rPr>
          <w:t>www.mikepyemarketing.com/how-to-film-yourself-using-your-phone/</w:t>
        </w:r>
      </w:hyperlink>
      <w:r w:rsidRPr="0050029A">
        <w:rPr>
          <w:rStyle w:val="normaltextrun"/>
          <w:rFonts w:ascii="Arial" w:hAnsi="Arial" w:cs="Arial"/>
          <w:sz w:val="22"/>
          <w:szCs w:val="22"/>
        </w:rPr>
        <w:t> </w:t>
      </w:r>
      <w:r w:rsidRPr="0050029A">
        <w:rPr>
          <w:rStyle w:val="eop"/>
          <w:rFonts w:ascii="Arial" w:hAnsi="Arial" w:cs="Arial"/>
          <w:sz w:val="22"/>
          <w:szCs w:val="22"/>
        </w:rPr>
        <w:t> </w:t>
      </w:r>
    </w:p>
    <w:p w14:paraId="6364AFC0" w14:textId="77777777" w:rsidR="0050029A" w:rsidRPr="0050029A" w:rsidRDefault="0050029A" w:rsidP="00CE473F">
      <w:pPr>
        <w:shd w:val="clear" w:color="auto" w:fill="FFFFFF"/>
        <w:spacing w:after="0" w:line="276" w:lineRule="auto"/>
        <w:ind w:left="357"/>
        <w:rPr>
          <w:rFonts w:ascii="Arial" w:eastAsia="Times New Roman" w:hAnsi="Arial" w:cs="Arial"/>
          <w:lang w:eastAsia="en-GB"/>
        </w:rPr>
      </w:pPr>
    </w:p>
    <w:p w14:paraId="46743467" w14:textId="1E790C64" w:rsidR="0050029A" w:rsidRPr="0050029A" w:rsidRDefault="0050029A" w:rsidP="0050029A">
      <w:pPr>
        <w:rPr>
          <w:rFonts w:ascii="Arial" w:hAnsi="Arial" w:cs="Arial"/>
          <w:b/>
          <w:bCs/>
          <w:u w:val="single"/>
        </w:rPr>
      </w:pPr>
      <w:r w:rsidRPr="0050029A">
        <w:rPr>
          <w:rFonts w:ascii="Arial" w:hAnsi="Arial" w:cs="Arial"/>
          <w:b/>
          <w:bCs/>
          <w:u w:val="single"/>
        </w:rPr>
        <w:t>Top tips for shooting a video</w:t>
      </w:r>
    </w:p>
    <w:p w14:paraId="730B1EA5" w14:textId="179448DB" w:rsidR="0050029A" w:rsidRPr="0050029A" w:rsidRDefault="0050029A" w:rsidP="0050029A">
      <w:pPr>
        <w:pStyle w:val="ListParagraph"/>
        <w:numPr>
          <w:ilvl w:val="0"/>
          <w:numId w:val="4"/>
        </w:numPr>
        <w:rPr>
          <w:rFonts w:ascii="Arial" w:eastAsia="Times New Roman" w:hAnsi="Arial" w:cs="Arial"/>
        </w:rPr>
      </w:pPr>
      <w:r w:rsidRPr="0050029A">
        <w:rPr>
          <w:rFonts w:ascii="Arial" w:eastAsia="Times New Roman" w:hAnsi="Arial" w:cs="Arial"/>
        </w:rPr>
        <w:t xml:space="preserve">You shouldn’t be too far from the video to ensure audio is of good quality. Something like this would be good - </w:t>
      </w:r>
      <w:hyperlink r:id="rId11" w:history="1">
        <w:r w:rsidRPr="0050029A">
          <w:rPr>
            <w:rStyle w:val="Hyperlink"/>
            <w:rFonts w:ascii="Arial" w:eastAsia="Times New Roman" w:hAnsi="Arial" w:cs="Arial"/>
          </w:rPr>
          <w:t>https://www.youtube.com/watch?v=z6-odi5FtW0</w:t>
        </w:r>
      </w:hyperlink>
      <w:r w:rsidRPr="0050029A">
        <w:rPr>
          <w:rFonts w:ascii="Arial" w:eastAsia="Times New Roman" w:hAnsi="Arial" w:cs="Arial"/>
        </w:rPr>
        <w:t xml:space="preserve">. </w:t>
      </w:r>
    </w:p>
    <w:p w14:paraId="0CA387DF" w14:textId="77777777" w:rsidR="0050029A" w:rsidRPr="0050029A" w:rsidRDefault="0050029A" w:rsidP="0050029A">
      <w:pPr>
        <w:rPr>
          <w:rFonts w:ascii="Arial" w:hAnsi="Arial" w:cs="Arial"/>
        </w:rPr>
      </w:pPr>
    </w:p>
    <w:p w14:paraId="78A02716" w14:textId="77777777" w:rsidR="0050029A" w:rsidRPr="0050029A" w:rsidRDefault="0050029A" w:rsidP="0050029A">
      <w:pPr>
        <w:pStyle w:val="ListParagraph"/>
        <w:numPr>
          <w:ilvl w:val="0"/>
          <w:numId w:val="4"/>
        </w:numPr>
        <w:rPr>
          <w:rFonts w:ascii="Arial" w:eastAsia="Times New Roman" w:hAnsi="Arial" w:cs="Arial"/>
          <w:b/>
          <w:bCs/>
        </w:rPr>
      </w:pPr>
      <w:r w:rsidRPr="0050029A">
        <w:rPr>
          <w:rFonts w:ascii="Arial" w:eastAsia="Times New Roman" w:hAnsi="Arial" w:cs="Arial"/>
        </w:rPr>
        <w:t xml:space="preserve">You should be comfortable. If there is nobody to help you record the video, you can place the camera on a table in front of you and you can be sitting down, but you should be looking directly into the lens. </w:t>
      </w:r>
      <w:r w:rsidRPr="0050029A">
        <w:rPr>
          <w:rFonts w:ascii="Arial" w:eastAsia="Times New Roman" w:hAnsi="Arial" w:cs="Arial"/>
          <w:b/>
          <w:bCs/>
        </w:rPr>
        <w:t>Please do not read from a script as the video must feel natural to you and the viewer.</w:t>
      </w:r>
    </w:p>
    <w:p w14:paraId="33087639" w14:textId="77777777" w:rsidR="0050029A" w:rsidRPr="0050029A" w:rsidRDefault="0050029A" w:rsidP="0050029A">
      <w:pPr>
        <w:rPr>
          <w:rFonts w:ascii="Arial" w:hAnsi="Arial" w:cs="Arial"/>
        </w:rPr>
      </w:pPr>
    </w:p>
    <w:p w14:paraId="66AC2CAA" w14:textId="4B688F20" w:rsidR="0050029A" w:rsidRPr="0050029A" w:rsidRDefault="0050029A" w:rsidP="0050029A">
      <w:pPr>
        <w:pStyle w:val="ListParagraph"/>
        <w:numPr>
          <w:ilvl w:val="0"/>
          <w:numId w:val="4"/>
        </w:numPr>
        <w:rPr>
          <w:rFonts w:ascii="Arial" w:eastAsia="Times New Roman" w:hAnsi="Arial" w:cs="Arial"/>
        </w:rPr>
      </w:pPr>
      <w:r w:rsidRPr="0050029A">
        <w:rPr>
          <w:rFonts w:ascii="Arial" w:eastAsia="Times New Roman" w:hAnsi="Arial" w:cs="Arial"/>
        </w:rPr>
        <w:t xml:space="preserve">Do not shoot towards a window as the video will then turn out dark. If the window is in front of you then you are in the right position. And record it during the day to use natural lighting. Outdoor would be even better. </w:t>
      </w:r>
    </w:p>
    <w:p w14:paraId="763A6C4B" w14:textId="77777777" w:rsidR="0050029A" w:rsidRPr="0050029A" w:rsidRDefault="0050029A" w:rsidP="0050029A">
      <w:pPr>
        <w:rPr>
          <w:rFonts w:ascii="Arial" w:hAnsi="Arial" w:cs="Arial"/>
        </w:rPr>
      </w:pPr>
    </w:p>
    <w:p w14:paraId="3A5960B9" w14:textId="2EBBC2EA" w:rsidR="0050029A" w:rsidRPr="0050029A" w:rsidRDefault="0050029A" w:rsidP="0050029A">
      <w:pPr>
        <w:pStyle w:val="ListParagraph"/>
        <w:numPr>
          <w:ilvl w:val="0"/>
          <w:numId w:val="4"/>
        </w:numPr>
        <w:rPr>
          <w:rFonts w:ascii="Arial" w:eastAsia="Times New Roman" w:hAnsi="Arial" w:cs="Arial"/>
        </w:rPr>
      </w:pPr>
      <w:r w:rsidRPr="0050029A">
        <w:rPr>
          <w:rFonts w:ascii="Arial" w:eastAsia="Times New Roman" w:hAnsi="Arial" w:cs="Arial"/>
        </w:rPr>
        <w:t>Whatever message you are getting across, just think you are saying this to a friend who knows nothing about what you are about to say.</w:t>
      </w:r>
    </w:p>
    <w:p w14:paraId="11E06D34" w14:textId="77777777" w:rsidR="0050029A" w:rsidRPr="00072A77" w:rsidRDefault="0050029A" w:rsidP="0050029A">
      <w:pPr>
        <w:rPr>
          <w:b/>
          <w:bCs/>
        </w:rPr>
      </w:pPr>
    </w:p>
    <w:p w14:paraId="19E7CCB9" w14:textId="05CA72AB" w:rsidR="00642669" w:rsidRPr="00072A77" w:rsidRDefault="00072A77" w:rsidP="00CE473F">
      <w:pPr>
        <w:spacing w:line="240" w:lineRule="auto"/>
        <w:rPr>
          <w:rFonts w:ascii="Arial" w:hAnsi="Arial" w:cs="Arial"/>
          <w:b/>
          <w:bCs/>
        </w:rPr>
      </w:pPr>
      <w:r w:rsidRPr="00072A77">
        <w:rPr>
          <w:rFonts w:ascii="Arial" w:hAnsi="Arial" w:cs="Arial"/>
          <w:b/>
          <w:bCs/>
        </w:rPr>
        <w:t xml:space="preserve">Please email or We Transfer to </w:t>
      </w:r>
      <w:hyperlink r:id="rId12" w:history="1">
        <w:r w:rsidRPr="00072A77">
          <w:rPr>
            <w:rStyle w:val="Hyperlink"/>
            <w:rFonts w:ascii="Arial" w:hAnsi="Arial" w:cs="Arial"/>
            <w:b/>
            <w:bCs/>
          </w:rPr>
          <w:t>molly.lymn@ngi.org.uk</w:t>
        </w:r>
      </w:hyperlink>
      <w:r w:rsidRPr="00072A77">
        <w:rPr>
          <w:rFonts w:ascii="Arial" w:hAnsi="Arial" w:cs="Arial"/>
          <w:b/>
          <w:bCs/>
        </w:rPr>
        <w:t xml:space="preserve"> </w:t>
      </w:r>
    </w:p>
    <w:sectPr w:rsidR="00642669" w:rsidRPr="00072A7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3BAC" w14:textId="77777777" w:rsidR="009E1E01" w:rsidRDefault="009E1E01" w:rsidP="00C81F62">
      <w:pPr>
        <w:spacing w:after="0" w:line="240" w:lineRule="auto"/>
      </w:pPr>
      <w:r>
        <w:separator/>
      </w:r>
    </w:p>
  </w:endnote>
  <w:endnote w:type="continuationSeparator" w:id="0">
    <w:p w14:paraId="0D7E1114" w14:textId="77777777" w:rsidR="009E1E01" w:rsidRDefault="009E1E01" w:rsidP="00C8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8798" w14:textId="77777777" w:rsidR="009E1E01" w:rsidRDefault="009E1E01" w:rsidP="00C81F62">
      <w:pPr>
        <w:spacing w:after="0" w:line="240" w:lineRule="auto"/>
      </w:pPr>
      <w:r>
        <w:separator/>
      </w:r>
    </w:p>
  </w:footnote>
  <w:footnote w:type="continuationSeparator" w:id="0">
    <w:p w14:paraId="1EDB5B68" w14:textId="77777777" w:rsidR="009E1E01" w:rsidRDefault="009E1E01" w:rsidP="00C8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886" w14:textId="35CF4A1A" w:rsidR="00C81F62" w:rsidRDefault="00DA621D" w:rsidP="00DA621D">
    <w:pPr>
      <w:pStyle w:val="Header"/>
      <w:tabs>
        <w:tab w:val="left" w:pos="3000"/>
      </w:tabs>
      <w:jc w:val="center"/>
    </w:pPr>
    <w:r>
      <w:rPr>
        <w:noProof/>
      </w:rPr>
      <w:drawing>
        <wp:inline distT="0" distB="0" distL="0" distR="0" wp14:anchorId="32C8A4A2" wp14:editId="254FE074">
          <wp:extent cx="2240280" cy="963111"/>
          <wp:effectExtent l="0" t="0" r="762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06" cy="966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C55"/>
    <w:multiLevelType w:val="multilevel"/>
    <w:tmpl w:val="E090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53BA6"/>
    <w:multiLevelType w:val="hybridMultilevel"/>
    <w:tmpl w:val="44CA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7061BE"/>
    <w:multiLevelType w:val="multilevel"/>
    <w:tmpl w:val="0C1E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4A07CF"/>
    <w:multiLevelType w:val="hybridMultilevel"/>
    <w:tmpl w:val="6C14B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837F37"/>
    <w:multiLevelType w:val="hybridMultilevel"/>
    <w:tmpl w:val="4EB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97CA9"/>
    <w:multiLevelType w:val="multilevel"/>
    <w:tmpl w:val="7F2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07BB9"/>
    <w:multiLevelType w:val="hybridMultilevel"/>
    <w:tmpl w:val="7BD875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673338617">
    <w:abstractNumId w:val="5"/>
  </w:num>
  <w:num w:numId="2" w16cid:durableId="658965788">
    <w:abstractNumId w:val="0"/>
  </w:num>
  <w:num w:numId="3" w16cid:durableId="864901718">
    <w:abstractNumId w:val="2"/>
  </w:num>
  <w:num w:numId="4" w16cid:durableId="1505046545">
    <w:abstractNumId w:val="1"/>
  </w:num>
  <w:num w:numId="5" w16cid:durableId="2052802654">
    <w:abstractNumId w:val="1"/>
  </w:num>
  <w:num w:numId="6" w16cid:durableId="387261916">
    <w:abstractNumId w:val="4"/>
  </w:num>
  <w:num w:numId="7" w16cid:durableId="2073188932">
    <w:abstractNumId w:val="6"/>
  </w:num>
  <w:num w:numId="8" w16cid:durableId="251934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3F"/>
    <w:rsid w:val="00072A77"/>
    <w:rsid w:val="00261F5E"/>
    <w:rsid w:val="0050029A"/>
    <w:rsid w:val="00642669"/>
    <w:rsid w:val="00643504"/>
    <w:rsid w:val="00680DF4"/>
    <w:rsid w:val="00706F35"/>
    <w:rsid w:val="0085756E"/>
    <w:rsid w:val="009E1E01"/>
    <w:rsid w:val="00BE1B3B"/>
    <w:rsid w:val="00C81F62"/>
    <w:rsid w:val="00CE473F"/>
    <w:rsid w:val="00D466F0"/>
    <w:rsid w:val="00DA621D"/>
    <w:rsid w:val="00DC28FC"/>
    <w:rsid w:val="00F20C83"/>
    <w:rsid w:val="00F615FD"/>
    <w:rsid w:val="00F92808"/>
    <w:rsid w:val="13E6F162"/>
    <w:rsid w:val="244E492E"/>
    <w:rsid w:val="26120B83"/>
    <w:rsid w:val="3D09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2378"/>
  <w15:chartTrackingRefBased/>
  <w15:docId w15:val="{F32BE495-E801-4C51-822D-807C3D2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3F"/>
    <w:rPr>
      <w:color w:val="0563C1" w:themeColor="hyperlink"/>
      <w:u w:val="single"/>
    </w:rPr>
  </w:style>
  <w:style w:type="character" w:styleId="UnresolvedMention">
    <w:name w:val="Unresolved Mention"/>
    <w:basedOn w:val="DefaultParagraphFont"/>
    <w:uiPriority w:val="99"/>
    <w:semiHidden/>
    <w:unhideWhenUsed/>
    <w:rsid w:val="00CE473F"/>
    <w:rPr>
      <w:color w:val="605E5C"/>
      <w:shd w:val="clear" w:color="auto" w:fill="E1DFDD"/>
    </w:rPr>
  </w:style>
  <w:style w:type="paragraph" w:customStyle="1" w:styleId="paragraph">
    <w:name w:val="paragraph"/>
    <w:basedOn w:val="Normal"/>
    <w:rsid w:val="00500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029A"/>
  </w:style>
  <w:style w:type="character" w:customStyle="1" w:styleId="eop">
    <w:name w:val="eop"/>
    <w:basedOn w:val="DefaultParagraphFont"/>
    <w:rsid w:val="0050029A"/>
  </w:style>
  <w:style w:type="paragraph" w:styleId="ListParagraph">
    <w:name w:val="List Paragraph"/>
    <w:basedOn w:val="Normal"/>
    <w:uiPriority w:val="34"/>
    <w:qFormat/>
    <w:rsid w:val="0050029A"/>
    <w:pPr>
      <w:spacing w:after="0" w:line="240" w:lineRule="auto"/>
      <w:ind w:left="720"/>
    </w:pPr>
    <w:rPr>
      <w:rFonts w:ascii="Calibri" w:hAnsi="Calibri" w:cs="Calibri"/>
      <w:lang w:eastAsia="en-GB"/>
    </w:rPr>
  </w:style>
  <w:style w:type="character" w:styleId="Mention">
    <w:name w:val="Mention"/>
    <w:basedOn w:val="DefaultParagraphFont"/>
    <w:uiPriority w:val="99"/>
    <w:unhideWhenUsed/>
    <w:rsid w:val="00261F5E"/>
    <w:rPr>
      <w:color w:val="2B579A"/>
      <w:shd w:val="clear" w:color="auto" w:fill="E1DFDD"/>
    </w:rPr>
  </w:style>
  <w:style w:type="paragraph" w:styleId="NormalWeb">
    <w:name w:val="Normal (Web)"/>
    <w:basedOn w:val="Normal"/>
    <w:uiPriority w:val="99"/>
    <w:semiHidden/>
    <w:unhideWhenUsed/>
    <w:rsid w:val="00261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1F5E"/>
    <w:rPr>
      <w:i/>
      <w:iCs/>
    </w:rPr>
  </w:style>
  <w:style w:type="character" w:styleId="Strong">
    <w:name w:val="Strong"/>
    <w:basedOn w:val="DefaultParagraphFont"/>
    <w:uiPriority w:val="22"/>
    <w:qFormat/>
    <w:rsid w:val="00261F5E"/>
    <w:rPr>
      <w:b/>
      <w:bCs/>
    </w:rPr>
  </w:style>
  <w:style w:type="paragraph" w:styleId="Header">
    <w:name w:val="header"/>
    <w:basedOn w:val="Normal"/>
    <w:link w:val="HeaderChar"/>
    <w:uiPriority w:val="99"/>
    <w:unhideWhenUsed/>
    <w:rsid w:val="00C8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62"/>
  </w:style>
  <w:style w:type="paragraph" w:styleId="Footer">
    <w:name w:val="footer"/>
    <w:basedOn w:val="Normal"/>
    <w:link w:val="FooterChar"/>
    <w:uiPriority w:val="99"/>
    <w:unhideWhenUsed/>
    <w:rsid w:val="00C8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7169">
      <w:bodyDiv w:val="1"/>
      <w:marLeft w:val="0"/>
      <w:marRight w:val="0"/>
      <w:marTop w:val="0"/>
      <w:marBottom w:val="0"/>
      <w:divBdr>
        <w:top w:val="none" w:sz="0" w:space="0" w:color="auto"/>
        <w:left w:val="none" w:sz="0" w:space="0" w:color="auto"/>
        <w:bottom w:val="none" w:sz="0" w:space="0" w:color="auto"/>
        <w:right w:val="none" w:sz="0" w:space="0" w:color="auto"/>
      </w:divBdr>
    </w:div>
    <w:div w:id="814419439">
      <w:bodyDiv w:val="1"/>
      <w:marLeft w:val="0"/>
      <w:marRight w:val="0"/>
      <w:marTop w:val="0"/>
      <w:marBottom w:val="0"/>
      <w:divBdr>
        <w:top w:val="none" w:sz="0" w:space="0" w:color="auto"/>
        <w:left w:val="none" w:sz="0" w:space="0" w:color="auto"/>
        <w:bottom w:val="none" w:sz="0" w:space="0" w:color="auto"/>
        <w:right w:val="none" w:sz="0" w:space="0" w:color="auto"/>
      </w:divBdr>
    </w:div>
    <w:div w:id="843740618">
      <w:bodyDiv w:val="1"/>
      <w:marLeft w:val="0"/>
      <w:marRight w:val="0"/>
      <w:marTop w:val="0"/>
      <w:marBottom w:val="0"/>
      <w:divBdr>
        <w:top w:val="none" w:sz="0" w:space="0" w:color="auto"/>
        <w:left w:val="none" w:sz="0" w:space="0" w:color="auto"/>
        <w:bottom w:val="none" w:sz="0" w:space="0" w:color="auto"/>
        <w:right w:val="none" w:sz="0" w:space="0" w:color="auto"/>
      </w:divBdr>
    </w:div>
    <w:div w:id="2040398945">
      <w:bodyDiv w:val="1"/>
      <w:marLeft w:val="0"/>
      <w:marRight w:val="0"/>
      <w:marTop w:val="0"/>
      <w:marBottom w:val="0"/>
      <w:divBdr>
        <w:top w:val="none" w:sz="0" w:space="0" w:color="auto"/>
        <w:left w:val="none" w:sz="0" w:space="0" w:color="auto"/>
        <w:bottom w:val="none" w:sz="0" w:space="0" w:color="auto"/>
        <w:right w:val="none" w:sz="0" w:space="0" w:color="auto"/>
      </w:divBdr>
      <w:divsChild>
        <w:div w:id="1416897097">
          <w:marLeft w:val="0"/>
          <w:marRight w:val="0"/>
          <w:marTop w:val="0"/>
          <w:marBottom w:val="0"/>
          <w:divBdr>
            <w:top w:val="none" w:sz="0" w:space="0" w:color="auto"/>
            <w:left w:val="none" w:sz="0" w:space="0" w:color="auto"/>
            <w:bottom w:val="none" w:sz="0" w:space="0" w:color="auto"/>
            <w:right w:val="none" w:sz="0" w:space="0" w:color="auto"/>
          </w:divBdr>
        </w:div>
        <w:div w:id="1481967512">
          <w:marLeft w:val="0"/>
          <w:marRight w:val="0"/>
          <w:marTop w:val="0"/>
          <w:marBottom w:val="0"/>
          <w:divBdr>
            <w:top w:val="none" w:sz="0" w:space="0" w:color="auto"/>
            <w:left w:val="none" w:sz="0" w:space="0" w:color="auto"/>
            <w:bottom w:val="none" w:sz="0" w:space="0" w:color="auto"/>
            <w:right w:val="none" w:sz="0" w:space="0" w:color="auto"/>
          </w:divBdr>
        </w:div>
        <w:div w:id="1515656752">
          <w:marLeft w:val="0"/>
          <w:marRight w:val="0"/>
          <w:marTop w:val="0"/>
          <w:marBottom w:val="0"/>
          <w:divBdr>
            <w:top w:val="none" w:sz="0" w:space="0" w:color="auto"/>
            <w:left w:val="none" w:sz="0" w:space="0" w:color="auto"/>
            <w:bottom w:val="none" w:sz="0" w:space="0" w:color="auto"/>
            <w:right w:val="none" w:sz="0" w:space="0" w:color="auto"/>
          </w:divBdr>
        </w:div>
        <w:div w:id="1042364343">
          <w:marLeft w:val="0"/>
          <w:marRight w:val="0"/>
          <w:marTop w:val="0"/>
          <w:marBottom w:val="0"/>
          <w:divBdr>
            <w:top w:val="none" w:sz="0" w:space="0" w:color="auto"/>
            <w:left w:val="none" w:sz="0" w:space="0" w:color="auto"/>
            <w:bottom w:val="none" w:sz="0" w:space="0" w:color="auto"/>
            <w:right w:val="none" w:sz="0" w:space="0" w:color="auto"/>
          </w:divBdr>
        </w:div>
        <w:div w:id="1875845548">
          <w:marLeft w:val="0"/>
          <w:marRight w:val="0"/>
          <w:marTop w:val="0"/>
          <w:marBottom w:val="0"/>
          <w:divBdr>
            <w:top w:val="none" w:sz="0" w:space="0" w:color="auto"/>
            <w:left w:val="none" w:sz="0" w:space="0" w:color="auto"/>
            <w:bottom w:val="none" w:sz="0" w:space="0" w:color="auto"/>
            <w:right w:val="none" w:sz="0" w:space="0" w:color="auto"/>
          </w:divBdr>
        </w:div>
        <w:div w:id="2049522132">
          <w:marLeft w:val="0"/>
          <w:marRight w:val="0"/>
          <w:marTop w:val="0"/>
          <w:marBottom w:val="0"/>
          <w:divBdr>
            <w:top w:val="none" w:sz="0" w:space="0" w:color="auto"/>
            <w:left w:val="none" w:sz="0" w:space="0" w:color="auto"/>
            <w:bottom w:val="none" w:sz="0" w:space="0" w:color="auto"/>
            <w:right w:val="none" w:sz="0" w:space="0" w:color="auto"/>
          </w:divBdr>
          <w:divsChild>
            <w:div w:id="1244871539">
              <w:marLeft w:val="0"/>
              <w:marRight w:val="0"/>
              <w:marTop w:val="0"/>
              <w:marBottom w:val="0"/>
              <w:divBdr>
                <w:top w:val="none" w:sz="0" w:space="0" w:color="auto"/>
                <w:left w:val="none" w:sz="0" w:space="0" w:color="auto"/>
                <w:bottom w:val="none" w:sz="0" w:space="0" w:color="auto"/>
                <w:right w:val="none" w:sz="0" w:space="0" w:color="auto"/>
              </w:divBdr>
            </w:div>
            <w:div w:id="1158959578">
              <w:marLeft w:val="0"/>
              <w:marRight w:val="0"/>
              <w:marTop w:val="0"/>
              <w:marBottom w:val="0"/>
              <w:divBdr>
                <w:top w:val="none" w:sz="0" w:space="0" w:color="auto"/>
                <w:left w:val="none" w:sz="0" w:space="0" w:color="auto"/>
                <w:bottom w:val="none" w:sz="0" w:space="0" w:color="auto"/>
                <w:right w:val="none" w:sz="0" w:space="0" w:color="auto"/>
              </w:divBdr>
            </w:div>
            <w:div w:id="872768916">
              <w:marLeft w:val="0"/>
              <w:marRight w:val="0"/>
              <w:marTop w:val="0"/>
              <w:marBottom w:val="0"/>
              <w:divBdr>
                <w:top w:val="none" w:sz="0" w:space="0" w:color="auto"/>
                <w:left w:val="none" w:sz="0" w:space="0" w:color="auto"/>
                <w:bottom w:val="none" w:sz="0" w:space="0" w:color="auto"/>
                <w:right w:val="none" w:sz="0" w:space="0" w:color="auto"/>
              </w:divBdr>
            </w:div>
            <w:div w:id="1164862214">
              <w:marLeft w:val="0"/>
              <w:marRight w:val="0"/>
              <w:marTop w:val="0"/>
              <w:marBottom w:val="0"/>
              <w:divBdr>
                <w:top w:val="none" w:sz="0" w:space="0" w:color="auto"/>
                <w:left w:val="none" w:sz="0" w:space="0" w:color="auto"/>
                <w:bottom w:val="none" w:sz="0" w:space="0" w:color="auto"/>
                <w:right w:val="none" w:sz="0" w:space="0" w:color="auto"/>
              </w:divBdr>
            </w:div>
          </w:divsChild>
        </w:div>
        <w:div w:id="1295600468">
          <w:marLeft w:val="0"/>
          <w:marRight w:val="0"/>
          <w:marTop w:val="0"/>
          <w:marBottom w:val="0"/>
          <w:divBdr>
            <w:top w:val="none" w:sz="0" w:space="0" w:color="auto"/>
            <w:left w:val="none" w:sz="0" w:space="0" w:color="auto"/>
            <w:bottom w:val="none" w:sz="0" w:space="0" w:color="auto"/>
            <w:right w:val="none" w:sz="0" w:space="0" w:color="auto"/>
          </w:divBdr>
          <w:divsChild>
            <w:div w:id="1050155308">
              <w:marLeft w:val="0"/>
              <w:marRight w:val="0"/>
              <w:marTop w:val="0"/>
              <w:marBottom w:val="0"/>
              <w:divBdr>
                <w:top w:val="none" w:sz="0" w:space="0" w:color="auto"/>
                <w:left w:val="none" w:sz="0" w:space="0" w:color="auto"/>
                <w:bottom w:val="none" w:sz="0" w:space="0" w:color="auto"/>
                <w:right w:val="none" w:sz="0" w:space="0" w:color="auto"/>
              </w:divBdr>
            </w:div>
            <w:div w:id="1089042545">
              <w:marLeft w:val="0"/>
              <w:marRight w:val="0"/>
              <w:marTop w:val="0"/>
              <w:marBottom w:val="0"/>
              <w:divBdr>
                <w:top w:val="none" w:sz="0" w:space="0" w:color="auto"/>
                <w:left w:val="none" w:sz="0" w:space="0" w:color="auto"/>
                <w:bottom w:val="none" w:sz="0" w:space="0" w:color="auto"/>
                <w:right w:val="none" w:sz="0" w:space="0" w:color="auto"/>
              </w:divBdr>
            </w:div>
            <w:div w:id="10838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862">
      <w:bodyDiv w:val="1"/>
      <w:marLeft w:val="0"/>
      <w:marRight w:val="0"/>
      <w:marTop w:val="0"/>
      <w:marBottom w:val="0"/>
      <w:divBdr>
        <w:top w:val="none" w:sz="0" w:space="0" w:color="auto"/>
        <w:left w:val="none" w:sz="0" w:space="0" w:color="auto"/>
        <w:bottom w:val="none" w:sz="0" w:space="0" w:color="auto"/>
        <w:right w:val="none" w:sz="0" w:space="0" w:color="auto"/>
      </w:divBdr>
    </w:div>
    <w:div w:id="21316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lly.lymn@ng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6-odi5FtW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ikepyemarketing.com/how-to-film-yourself-using-your-ph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E46061D3A344FB382D35247FDC2FF" ma:contentTypeVersion="18" ma:contentTypeDescription="Create a new document." ma:contentTypeScope="" ma:versionID="78afb59b901cce72c2a12d9d4c72fa24">
  <xsd:schema xmlns:xsd="http://www.w3.org/2001/XMLSchema" xmlns:xs="http://www.w3.org/2001/XMLSchema" xmlns:p="http://schemas.microsoft.com/office/2006/metadata/properties" xmlns:ns2="91807b6f-7d3c-444e-bb9a-19d8f797b4dc" xmlns:ns3="11469156-80e0-43fe-8d53-7a52dc4a8400" targetNamespace="http://schemas.microsoft.com/office/2006/metadata/properties" ma:root="true" ma:fieldsID="9c12a128b92ce1abfbbaa37ef93b0577" ns2:_="" ns3:_="">
    <xsd:import namespace="91807b6f-7d3c-444e-bb9a-19d8f797b4dc"/>
    <xsd:import namespace="11469156-80e0-43fe-8d53-7a52dc4a8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7b6f-7d3c-444e-bb9a-19d8f797b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9cce4f-5d54-4e86-a208-3bf136accc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69156-80e0-43fe-8d53-7a52dc4a8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62e31f-44a8-423e-94e3-464130efa296}" ma:internalName="TaxCatchAll" ma:showField="CatchAllData" ma:web="11469156-80e0-43fe-8d53-7a52dc4a8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807b6f-7d3c-444e-bb9a-19d8f797b4dc">
      <Terms xmlns="http://schemas.microsoft.com/office/infopath/2007/PartnerControls"/>
    </lcf76f155ced4ddcb4097134ff3c332f>
    <TaxCatchAll xmlns="11469156-80e0-43fe-8d53-7a52dc4a8400" xsi:nil="true"/>
  </documentManagement>
</p:properties>
</file>

<file path=customXml/itemProps1.xml><?xml version="1.0" encoding="utf-8"?>
<ds:datastoreItem xmlns:ds="http://schemas.openxmlformats.org/officeDocument/2006/customXml" ds:itemID="{0723B7AB-8C93-498C-92E8-BD5E2CB6A0D2}">
  <ds:schemaRefs>
    <ds:schemaRef ds:uri="http://schemas.microsoft.com/sharepoint/v3/contenttype/forms"/>
  </ds:schemaRefs>
</ds:datastoreItem>
</file>

<file path=customXml/itemProps2.xml><?xml version="1.0" encoding="utf-8"?>
<ds:datastoreItem xmlns:ds="http://schemas.openxmlformats.org/officeDocument/2006/customXml" ds:itemID="{28F1F548-9AA5-4595-ADF5-528D32B6EEF7}"/>
</file>

<file path=customXml/itemProps3.xml><?xml version="1.0" encoding="utf-8"?>
<ds:datastoreItem xmlns:ds="http://schemas.openxmlformats.org/officeDocument/2006/customXml" ds:itemID="{C95BA985-E65D-406F-89D9-ED1518D6B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shelley_v_johnson@yahoo.co.uk</dc:creator>
  <cp:keywords/>
  <dc:description/>
  <cp:lastModifiedBy>Kelly Gleadow</cp:lastModifiedBy>
  <cp:revision>5</cp:revision>
  <dcterms:created xsi:type="dcterms:W3CDTF">2022-07-14T09:53:00Z</dcterms:created>
  <dcterms:modified xsi:type="dcterms:W3CDTF">2022-07-14T09:56:00Z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0x01010086AE46061D3A344FB382D35247FDC2FF</vt:lpwstr>
  </property>
</Properties>
</file>