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6C79" w14:textId="77777777" w:rsidR="00EE4395" w:rsidRDefault="00EE4395">
      <w:pPr>
        <w:rPr>
          <w:rFonts w:ascii="Arial" w:hAnsi="Arial" w:cs="Arial"/>
          <w:b/>
          <w:bCs/>
          <w:sz w:val="24"/>
          <w:szCs w:val="24"/>
        </w:rPr>
      </w:pPr>
    </w:p>
    <w:p w14:paraId="00D21AE9" w14:textId="6F22625A" w:rsidR="00716F10" w:rsidRDefault="00EE4395">
      <w:pPr>
        <w:rPr>
          <w:rFonts w:ascii="Arial" w:hAnsi="Arial" w:cs="Arial"/>
          <w:b/>
          <w:bCs/>
          <w:sz w:val="24"/>
          <w:szCs w:val="24"/>
        </w:rPr>
      </w:pPr>
      <w:r w:rsidRPr="00EE4395">
        <w:rPr>
          <w:rFonts w:ascii="Arial" w:hAnsi="Arial" w:cs="Arial"/>
          <w:b/>
          <w:bCs/>
          <w:sz w:val="24"/>
          <w:szCs w:val="24"/>
        </w:rPr>
        <w:t>PRESS RELEASE</w:t>
      </w:r>
    </w:p>
    <w:p w14:paraId="02622A8A" w14:textId="77777777" w:rsidR="00B05729" w:rsidRPr="00FD7F67" w:rsidRDefault="00B05729">
      <w:pPr>
        <w:rPr>
          <w:rFonts w:ascii="Arial" w:hAnsi="Arial" w:cs="Arial"/>
          <w:sz w:val="28"/>
          <w:szCs w:val="28"/>
        </w:rPr>
      </w:pPr>
    </w:p>
    <w:p w14:paraId="153A4D58" w14:textId="233F3D95" w:rsidR="00683F7D" w:rsidRPr="00FD7F67" w:rsidRDefault="00C87A5C" w:rsidP="00683F7D">
      <w:pPr>
        <w:jc w:val="center"/>
        <w:rPr>
          <w:rFonts w:ascii="Arial" w:hAnsi="Arial" w:cs="Arial"/>
          <w:b/>
          <w:bCs/>
          <w:sz w:val="28"/>
          <w:szCs w:val="28"/>
        </w:rPr>
      </w:pPr>
      <w:r w:rsidRPr="00FD7F67">
        <w:rPr>
          <w:rFonts w:ascii="Arial" w:hAnsi="Arial" w:cs="Arial"/>
          <w:b/>
          <w:bCs/>
          <w:sz w:val="28"/>
          <w:szCs w:val="28"/>
        </w:rPr>
        <w:t>Public urged to back Newcastle in competition for Great British Railways headqu</w:t>
      </w:r>
      <w:r w:rsidR="00FD7F67">
        <w:rPr>
          <w:rFonts w:ascii="Arial" w:hAnsi="Arial" w:cs="Arial"/>
          <w:b/>
          <w:bCs/>
          <w:sz w:val="28"/>
          <w:szCs w:val="28"/>
        </w:rPr>
        <w:t>a</w:t>
      </w:r>
      <w:r w:rsidRPr="00FD7F67">
        <w:rPr>
          <w:rFonts w:ascii="Arial" w:hAnsi="Arial" w:cs="Arial"/>
          <w:b/>
          <w:bCs/>
          <w:sz w:val="28"/>
          <w:szCs w:val="28"/>
        </w:rPr>
        <w:t>rters</w:t>
      </w:r>
    </w:p>
    <w:p w14:paraId="17411A8D" w14:textId="77777777" w:rsidR="00B05729" w:rsidRPr="00FD7F67" w:rsidRDefault="00B05729" w:rsidP="00B05729">
      <w:pPr>
        <w:rPr>
          <w:rFonts w:ascii="Arial" w:hAnsi="Arial" w:cs="Arial"/>
          <w:sz w:val="24"/>
          <w:szCs w:val="24"/>
        </w:rPr>
      </w:pPr>
    </w:p>
    <w:p w14:paraId="5A9DFB54" w14:textId="0CF4AB01" w:rsidR="00B05729" w:rsidRPr="00EE4395" w:rsidRDefault="00716F10" w:rsidP="00B05729">
      <w:pPr>
        <w:rPr>
          <w:rFonts w:ascii="Arial" w:hAnsi="Arial" w:cs="Arial"/>
        </w:rPr>
      </w:pPr>
      <w:r w:rsidRPr="00EE4395">
        <w:rPr>
          <w:rFonts w:ascii="Arial" w:hAnsi="Arial" w:cs="Arial"/>
        </w:rPr>
        <w:t>Newcastle City Council</w:t>
      </w:r>
      <w:r w:rsidR="006C4A0F" w:rsidRPr="00EE4395">
        <w:rPr>
          <w:rFonts w:ascii="Arial" w:hAnsi="Arial" w:cs="Arial"/>
        </w:rPr>
        <w:t xml:space="preserve"> </w:t>
      </w:r>
      <w:r w:rsidR="00DB36E7" w:rsidRPr="00EE4395">
        <w:rPr>
          <w:rFonts w:ascii="Arial" w:hAnsi="Arial" w:cs="Arial"/>
        </w:rPr>
        <w:t xml:space="preserve">are </w:t>
      </w:r>
      <w:r w:rsidR="006C4A0F" w:rsidRPr="00EE4395">
        <w:rPr>
          <w:rFonts w:ascii="Arial" w:hAnsi="Arial" w:cs="Arial"/>
        </w:rPr>
        <w:t>leading the bid</w:t>
      </w:r>
      <w:r w:rsidR="00B05729" w:rsidRPr="00EE4395">
        <w:rPr>
          <w:rFonts w:ascii="Arial" w:hAnsi="Arial" w:cs="Arial"/>
        </w:rPr>
        <w:t xml:space="preserve"> to bring the Great British Railways </w:t>
      </w:r>
      <w:r w:rsidR="00CC72EC" w:rsidRPr="00EE4395">
        <w:rPr>
          <w:rFonts w:ascii="Arial" w:hAnsi="Arial" w:cs="Arial"/>
        </w:rPr>
        <w:t>new national headquarters</w:t>
      </w:r>
      <w:r w:rsidR="00B05729" w:rsidRPr="00EE4395">
        <w:rPr>
          <w:rFonts w:ascii="Arial" w:hAnsi="Arial" w:cs="Arial"/>
        </w:rPr>
        <w:t xml:space="preserve"> to the North East,</w:t>
      </w:r>
      <w:r w:rsidR="006C4A0F" w:rsidRPr="00EE4395">
        <w:rPr>
          <w:rFonts w:ascii="Arial" w:hAnsi="Arial" w:cs="Arial"/>
        </w:rPr>
        <w:t xml:space="preserve"> with support from </w:t>
      </w:r>
      <w:r w:rsidRPr="00EE4395">
        <w:rPr>
          <w:rFonts w:ascii="Arial" w:hAnsi="Arial" w:cs="Arial"/>
        </w:rPr>
        <w:t>NewcastleGateshead Initiative</w:t>
      </w:r>
      <w:r w:rsidR="00DB36E7" w:rsidRPr="00EE4395">
        <w:rPr>
          <w:rFonts w:ascii="Arial" w:hAnsi="Arial" w:cs="Arial"/>
        </w:rPr>
        <w:t xml:space="preserve"> </w:t>
      </w:r>
      <w:r w:rsidR="00B05729" w:rsidRPr="00EE4395">
        <w:rPr>
          <w:rFonts w:ascii="Arial" w:hAnsi="Arial" w:cs="Arial"/>
        </w:rPr>
        <w:t>(NGI) and are asking for the city’s support.</w:t>
      </w:r>
    </w:p>
    <w:p w14:paraId="0EF475AC" w14:textId="7697B38A" w:rsidR="00CC72EC" w:rsidRPr="00EE4395" w:rsidRDefault="00CC72EC" w:rsidP="00CC72EC">
      <w:pPr>
        <w:rPr>
          <w:rFonts w:ascii="Arial" w:hAnsi="Arial" w:cs="Arial"/>
        </w:rPr>
      </w:pPr>
      <w:r w:rsidRPr="00EE4395">
        <w:rPr>
          <w:rFonts w:ascii="Arial" w:hAnsi="Arial" w:cs="Arial"/>
        </w:rPr>
        <w:t xml:space="preserve">Voting is now open to the </w:t>
      </w:r>
      <w:proofErr w:type="gramStart"/>
      <w:r w:rsidRPr="00EE4395">
        <w:rPr>
          <w:rFonts w:ascii="Arial" w:hAnsi="Arial" w:cs="Arial"/>
        </w:rPr>
        <w:t>general public</w:t>
      </w:r>
      <w:proofErr w:type="gramEnd"/>
      <w:r w:rsidR="00242032">
        <w:rPr>
          <w:rFonts w:ascii="Arial" w:hAnsi="Arial" w:cs="Arial"/>
        </w:rPr>
        <w:t xml:space="preserve"> from 5</w:t>
      </w:r>
      <w:r w:rsidR="00242032" w:rsidRPr="00242032">
        <w:rPr>
          <w:rFonts w:ascii="Arial" w:hAnsi="Arial" w:cs="Arial"/>
          <w:vertAlign w:val="superscript"/>
        </w:rPr>
        <w:t>th</w:t>
      </w:r>
      <w:r w:rsidR="00242032">
        <w:rPr>
          <w:rFonts w:ascii="Arial" w:hAnsi="Arial" w:cs="Arial"/>
        </w:rPr>
        <w:t xml:space="preserve"> </w:t>
      </w:r>
      <w:r w:rsidR="00242032" w:rsidRPr="0E74D24C">
        <w:rPr>
          <w:rFonts w:ascii="Arial" w:hAnsi="Arial" w:cs="Arial"/>
        </w:rPr>
        <w:t xml:space="preserve">July </w:t>
      </w:r>
      <w:r w:rsidR="00242032">
        <w:rPr>
          <w:rFonts w:ascii="Arial" w:hAnsi="Arial" w:cs="Arial"/>
        </w:rPr>
        <w:t>– 15</w:t>
      </w:r>
      <w:r w:rsidR="00242032" w:rsidRPr="00242032">
        <w:rPr>
          <w:rFonts w:ascii="Arial" w:hAnsi="Arial" w:cs="Arial"/>
          <w:vertAlign w:val="superscript"/>
        </w:rPr>
        <w:t>th</w:t>
      </w:r>
      <w:r w:rsidR="00242032">
        <w:rPr>
          <w:rFonts w:ascii="Arial" w:hAnsi="Arial" w:cs="Arial"/>
        </w:rPr>
        <w:t xml:space="preserve"> August and</w:t>
      </w:r>
      <w:r w:rsidRPr="00EE4395">
        <w:rPr>
          <w:rFonts w:ascii="Arial" w:hAnsi="Arial" w:cs="Arial"/>
        </w:rPr>
        <w:t xml:space="preserve"> the results will be used to measure the level of support for each destinatio</w:t>
      </w:r>
      <w:r w:rsidR="00C87A5C" w:rsidRPr="00EE4395">
        <w:rPr>
          <w:rFonts w:ascii="Arial" w:hAnsi="Arial" w:cs="Arial"/>
        </w:rPr>
        <w:t>n</w:t>
      </w:r>
      <w:r w:rsidRPr="00EE4395">
        <w:rPr>
          <w:rFonts w:ascii="Arial" w:hAnsi="Arial" w:cs="Arial"/>
        </w:rPr>
        <w:t xml:space="preserve"> and will be considered as part of the final decision making.</w:t>
      </w:r>
    </w:p>
    <w:p w14:paraId="2D6258A5" w14:textId="2D7D254E" w:rsidR="00683F7D" w:rsidRPr="00EE4395" w:rsidRDefault="00B05729" w:rsidP="00B05729">
      <w:pPr>
        <w:rPr>
          <w:rFonts w:ascii="Arial" w:hAnsi="Arial" w:cs="Arial"/>
          <w:b/>
          <w:bCs/>
        </w:rPr>
      </w:pPr>
      <w:r w:rsidRPr="00EE4395">
        <w:rPr>
          <w:rFonts w:ascii="Arial" w:hAnsi="Arial" w:cs="Arial"/>
        </w:rPr>
        <w:t>Newcastle</w:t>
      </w:r>
      <w:r w:rsidR="00334503" w:rsidRPr="00EE4395">
        <w:rPr>
          <w:rFonts w:ascii="Arial" w:hAnsi="Arial" w:cs="Arial"/>
        </w:rPr>
        <w:t xml:space="preserve"> b</w:t>
      </w:r>
      <w:r w:rsidR="00683F7D" w:rsidRPr="00EE4395">
        <w:rPr>
          <w:rFonts w:ascii="Arial" w:hAnsi="Arial" w:cs="Arial"/>
        </w:rPr>
        <w:t>eat off stiff competition from over 40 other</w:t>
      </w:r>
      <w:r w:rsidR="00334503" w:rsidRPr="00EE4395">
        <w:rPr>
          <w:rFonts w:ascii="Arial" w:hAnsi="Arial" w:cs="Arial"/>
        </w:rPr>
        <w:t xml:space="preserve"> UK </w:t>
      </w:r>
      <w:r w:rsidR="00CC72EC" w:rsidRPr="00EE4395">
        <w:rPr>
          <w:rFonts w:ascii="Arial" w:hAnsi="Arial" w:cs="Arial"/>
        </w:rPr>
        <w:t xml:space="preserve">towns and </w:t>
      </w:r>
      <w:r w:rsidR="00334503" w:rsidRPr="00EE4395">
        <w:rPr>
          <w:rFonts w:ascii="Arial" w:hAnsi="Arial" w:cs="Arial"/>
        </w:rPr>
        <w:t>cities, and is now in the running alongside</w:t>
      </w:r>
      <w:r w:rsidRPr="00EE4395">
        <w:rPr>
          <w:rFonts w:ascii="Arial" w:hAnsi="Arial" w:cs="Arial"/>
        </w:rPr>
        <w:t xml:space="preserve"> Birmingham, Crewe, Derby, Doncaster and York.</w:t>
      </w:r>
      <w:r w:rsidR="00334503" w:rsidRPr="00EE4395">
        <w:rPr>
          <w:rFonts w:ascii="Arial" w:hAnsi="Arial" w:cs="Arial"/>
        </w:rPr>
        <w:t xml:space="preserve"> </w:t>
      </w:r>
    </w:p>
    <w:p w14:paraId="6450CF3E" w14:textId="4DE00716" w:rsidR="00B05729" w:rsidRPr="00EE4395" w:rsidRDefault="00B05729" w:rsidP="008E49A0">
      <w:pPr>
        <w:rPr>
          <w:rFonts w:ascii="Arial" w:hAnsi="Arial" w:cs="Arial"/>
        </w:rPr>
      </w:pPr>
      <w:r w:rsidRPr="00EE4395">
        <w:rPr>
          <w:rFonts w:ascii="Arial" w:hAnsi="Arial" w:cs="Arial"/>
        </w:rPr>
        <w:t xml:space="preserve">Newcastle City Council and NGI are urging </w:t>
      </w:r>
      <w:r w:rsidR="008E49A0" w:rsidRPr="00EE4395">
        <w:rPr>
          <w:rFonts w:ascii="Arial" w:hAnsi="Arial" w:cs="Arial"/>
        </w:rPr>
        <w:t xml:space="preserve">everyone to vote for Newcastle and </w:t>
      </w:r>
      <w:r w:rsidR="00CC72EC" w:rsidRPr="00EE4395">
        <w:rPr>
          <w:rFonts w:ascii="Arial" w:hAnsi="Arial" w:cs="Arial"/>
        </w:rPr>
        <w:t>help</w:t>
      </w:r>
      <w:r w:rsidR="008E49A0" w:rsidRPr="00EE4395">
        <w:rPr>
          <w:rFonts w:ascii="Arial" w:hAnsi="Arial" w:cs="Arial"/>
        </w:rPr>
        <w:t xml:space="preserve"> their city </w:t>
      </w:r>
      <w:r w:rsidR="00CC72EC" w:rsidRPr="00EE4395">
        <w:rPr>
          <w:rFonts w:ascii="Arial" w:hAnsi="Arial" w:cs="Arial"/>
        </w:rPr>
        <w:t>win</w:t>
      </w:r>
      <w:r w:rsidR="00C87A5C" w:rsidRPr="00EE4395">
        <w:rPr>
          <w:rFonts w:ascii="Arial" w:hAnsi="Arial" w:cs="Arial"/>
        </w:rPr>
        <w:t>.</w:t>
      </w:r>
    </w:p>
    <w:p w14:paraId="2217304D" w14:textId="77777777" w:rsidR="008E49A0" w:rsidRPr="00EE4395" w:rsidRDefault="008E49A0" w:rsidP="008E49A0">
      <w:r w:rsidRPr="00EE4395">
        <w:rPr>
          <w:rStyle w:val="normaltextrun"/>
          <w:rFonts w:ascii="Arial" w:hAnsi="Arial" w:cs="Arial"/>
        </w:rPr>
        <w:t>The competition seeks to recognise places with a rich railway heritage, strong links to the national network and public support for the selected location, creating a great opportunity to promote communities as the proud home for the start of a new era in Britain’s railways.</w:t>
      </w:r>
      <w:r w:rsidRPr="00EE4395">
        <w:rPr>
          <w:rStyle w:val="eop"/>
          <w:rFonts w:ascii="Arial" w:hAnsi="Arial" w:cs="Arial"/>
        </w:rPr>
        <w:t> </w:t>
      </w:r>
    </w:p>
    <w:p w14:paraId="07E587E2" w14:textId="77777777" w:rsidR="00FD7F67" w:rsidRPr="00EE4395" w:rsidRDefault="00FD7F67" w:rsidP="00FD7F67">
      <w:pPr>
        <w:pStyle w:val="xmsonormal"/>
        <w:spacing w:before="0" w:beforeAutospacing="0" w:after="0" w:afterAutospacing="0"/>
        <w:rPr>
          <w:rFonts w:ascii="Arial" w:hAnsi="Arial" w:cs="Arial"/>
          <w:b/>
          <w:bCs/>
          <w:sz w:val="22"/>
          <w:szCs w:val="22"/>
        </w:rPr>
      </w:pPr>
      <w:r w:rsidRPr="00EE4395">
        <w:rPr>
          <w:rFonts w:ascii="Arial" w:hAnsi="Arial" w:cs="Arial"/>
          <w:b/>
          <w:bCs/>
          <w:sz w:val="22"/>
          <w:szCs w:val="22"/>
        </w:rPr>
        <w:t xml:space="preserve">Leader of Newcastle City Council, Cllr Nick Kemp, said: </w:t>
      </w:r>
    </w:p>
    <w:p w14:paraId="0B9A8DD2" w14:textId="77777777" w:rsidR="00FD7F67" w:rsidRPr="00EE4395" w:rsidRDefault="00FD7F67" w:rsidP="00FD7F67">
      <w:pPr>
        <w:pStyle w:val="xmsonormal"/>
        <w:spacing w:before="0" w:beforeAutospacing="0" w:after="0" w:afterAutospacing="0"/>
        <w:rPr>
          <w:rFonts w:ascii="Arial" w:hAnsi="Arial" w:cs="Arial"/>
          <w:sz w:val="22"/>
          <w:szCs w:val="22"/>
        </w:rPr>
      </w:pPr>
    </w:p>
    <w:p w14:paraId="433F64EA" w14:textId="77777777" w:rsidR="00FD7F67" w:rsidRPr="00EE4395" w:rsidRDefault="00FD7F67" w:rsidP="00FD7F67">
      <w:pPr>
        <w:pStyle w:val="xmsonormal"/>
        <w:spacing w:before="0" w:beforeAutospacing="0" w:after="0" w:afterAutospacing="0"/>
        <w:rPr>
          <w:sz w:val="22"/>
          <w:szCs w:val="22"/>
        </w:rPr>
      </w:pPr>
      <w:r w:rsidRPr="00EE4395">
        <w:rPr>
          <w:rFonts w:ascii="Arial" w:hAnsi="Arial" w:cs="Arial"/>
          <w:sz w:val="22"/>
          <w:szCs w:val="22"/>
        </w:rPr>
        <w:t>“It’s fantastic news that Newcastle has been shortlisted as the location for the headquarters of Great British Railways. We have a strong and proud history with the railways going back generations so I cannot think of a better home for this new headquarters.</w:t>
      </w:r>
    </w:p>
    <w:p w14:paraId="720F449D" w14:textId="77777777" w:rsidR="00FD7F67" w:rsidRPr="00EE4395" w:rsidRDefault="00FD7F67" w:rsidP="00FD7F67">
      <w:pPr>
        <w:pStyle w:val="xmsonormal"/>
        <w:spacing w:before="0" w:beforeAutospacing="0" w:after="0" w:afterAutospacing="0"/>
        <w:rPr>
          <w:sz w:val="22"/>
          <w:szCs w:val="22"/>
        </w:rPr>
      </w:pPr>
      <w:r w:rsidRPr="00EE4395">
        <w:rPr>
          <w:rFonts w:ascii="Arial" w:hAnsi="Arial" w:cs="Arial"/>
          <w:sz w:val="22"/>
          <w:szCs w:val="22"/>
        </w:rPr>
        <w:t> </w:t>
      </w:r>
    </w:p>
    <w:p w14:paraId="4EC8328C" w14:textId="343794E7" w:rsidR="00FD7F67" w:rsidRPr="00EE4395" w:rsidRDefault="00FD7F67" w:rsidP="00FD7F67">
      <w:pPr>
        <w:pStyle w:val="xmsonormal"/>
        <w:spacing w:before="0" w:beforeAutospacing="0" w:after="0" w:afterAutospacing="0"/>
        <w:rPr>
          <w:sz w:val="22"/>
          <w:szCs w:val="22"/>
        </w:rPr>
      </w:pPr>
      <w:r w:rsidRPr="00EE4395">
        <w:rPr>
          <w:rFonts w:ascii="Arial" w:hAnsi="Arial" w:cs="Arial"/>
          <w:sz w:val="22"/>
          <w:szCs w:val="22"/>
        </w:rPr>
        <w:t>“This announcement is not only a vote of confidence in the city, a potentially significant investment, but also the opportunity to bring new jobs to Newcastle.</w:t>
      </w:r>
    </w:p>
    <w:p w14:paraId="7147F3E8" w14:textId="77777777" w:rsidR="00FD7F67" w:rsidRPr="00EE4395" w:rsidRDefault="00FD7F67" w:rsidP="00FD7F67">
      <w:pPr>
        <w:pStyle w:val="xmsonormal"/>
        <w:spacing w:before="0" w:beforeAutospacing="0" w:after="0" w:afterAutospacing="0"/>
        <w:rPr>
          <w:sz w:val="22"/>
          <w:szCs w:val="22"/>
        </w:rPr>
      </w:pPr>
      <w:r w:rsidRPr="00EE4395">
        <w:rPr>
          <w:rFonts w:ascii="Arial" w:hAnsi="Arial" w:cs="Arial"/>
          <w:sz w:val="22"/>
          <w:szCs w:val="22"/>
        </w:rPr>
        <w:t> </w:t>
      </w:r>
    </w:p>
    <w:p w14:paraId="7064FD52" w14:textId="451D207E" w:rsidR="00FD7F67" w:rsidRPr="00EE4395" w:rsidRDefault="00FD7F67" w:rsidP="00FD7F67">
      <w:pPr>
        <w:pStyle w:val="xmsonormal"/>
        <w:spacing w:before="0" w:beforeAutospacing="0" w:after="0" w:afterAutospacing="0"/>
        <w:rPr>
          <w:rFonts w:ascii="Arial" w:hAnsi="Arial" w:cs="Arial"/>
          <w:sz w:val="22"/>
          <w:szCs w:val="22"/>
        </w:rPr>
      </w:pPr>
      <w:r w:rsidRPr="00EE4395">
        <w:rPr>
          <w:rFonts w:ascii="Arial" w:hAnsi="Arial" w:cs="Arial"/>
          <w:sz w:val="22"/>
          <w:szCs w:val="22"/>
        </w:rPr>
        <w:t>“We have to compete against five other towns and cities on the shortlist, so I urge as many people as possible to back us in the public vote and let’s win this for Newcastle.”</w:t>
      </w:r>
    </w:p>
    <w:p w14:paraId="09746009" w14:textId="77777777" w:rsidR="00FD7F67" w:rsidRPr="00EE4395" w:rsidRDefault="00FD7F67" w:rsidP="00FD7F67">
      <w:pPr>
        <w:pStyle w:val="xmsonormal"/>
        <w:spacing w:before="0" w:beforeAutospacing="0" w:after="0" w:afterAutospacing="0"/>
        <w:rPr>
          <w:sz w:val="22"/>
          <w:szCs w:val="22"/>
        </w:rPr>
      </w:pPr>
    </w:p>
    <w:p w14:paraId="4FE53BD3" w14:textId="77777777" w:rsidR="00FD7F67" w:rsidRPr="00EE4395" w:rsidRDefault="00FD7F67" w:rsidP="00FD7F67">
      <w:pPr>
        <w:pStyle w:val="PlainText"/>
        <w:rPr>
          <w:rFonts w:ascii="Arial" w:hAnsi="Arial" w:cs="Arial"/>
          <w:b/>
          <w:bCs/>
          <w:color w:val="000000"/>
          <w:spacing w:val="5"/>
          <w:szCs w:val="22"/>
          <w:shd w:val="clear" w:color="auto" w:fill="FFFFFF"/>
        </w:rPr>
      </w:pPr>
      <w:r w:rsidRPr="00EE4395">
        <w:rPr>
          <w:rFonts w:ascii="Arial" w:hAnsi="Arial" w:cs="Arial"/>
          <w:b/>
          <w:bCs/>
          <w:color w:val="000000"/>
          <w:spacing w:val="5"/>
          <w:szCs w:val="22"/>
          <w:shd w:val="clear" w:color="auto" w:fill="FFFFFF"/>
        </w:rPr>
        <w:t xml:space="preserve">Jennifer Hartley, Director of Invest Newcastle (part of NewcastleGateshead Initiative) who led on the bid to bring the Great British Railways headquarters to Newcastle, said: </w:t>
      </w:r>
    </w:p>
    <w:p w14:paraId="2834F787" w14:textId="77777777" w:rsidR="00FD7F67" w:rsidRPr="00EE4395" w:rsidRDefault="00FD7F67" w:rsidP="00FD7F67">
      <w:pPr>
        <w:pStyle w:val="PlainText"/>
        <w:rPr>
          <w:rFonts w:ascii="Arial" w:hAnsi="Arial" w:cs="Arial"/>
          <w:b/>
          <w:bCs/>
          <w:color w:val="000000"/>
          <w:spacing w:val="5"/>
          <w:szCs w:val="22"/>
          <w:shd w:val="clear" w:color="auto" w:fill="FFFFFF"/>
        </w:rPr>
      </w:pPr>
    </w:p>
    <w:p w14:paraId="1308C2C6" w14:textId="76053C8A" w:rsidR="00FD7F67" w:rsidRPr="00EE4395" w:rsidRDefault="00FD7F67" w:rsidP="00FD7F67">
      <w:pPr>
        <w:rPr>
          <w:rFonts w:ascii="Arial" w:hAnsi="Arial" w:cs="Arial"/>
          <w:color w:val="000000"/>
          <w:spacing w:val="5"/>
          <w:shd w:val="clear" w:color="auto" w:fill="FFFFFF"/>
        </w:rPr>
      </w:pPr>
      <w:r w:rsidRPr="00EE4395">
        <w:rPr>
          <w:rFonts w:ascii="Arial" w:hAnsi="Arial" w:cs="Arial"/>
          <w:color w:val="000000"/>
          <w:spacing w:val="5"/>
          <w:shd w:val="clear" w:color="auto" w:fill="FFFFFF"/>
        </w:rPr>
        <w:t>“As the birthplace of the railways, we could not be prouder that Newcastle has made the official shortlist to become the new headquarters for the GBR HQ. This is a visible commitment to the levelling up agenda, we could not think of a more fitting home.</w:t>
      </w:r>
    </w:p>
    <w:p w14:paraId="5224D968" w14:textId="77777777" w:rsidR="00FD7F67" w:rsidRPr="00EE4395" w:rsidRDefault="00FD7F67" w:rsidP="00FD7F67">
      <w:pPr>
        <w:pStyle w:val="NormalWeb"/>
        <w:shd w:val="clear" w:color="auto" w:fill="FFFFFF" w:themeFill="background1"/>
        <w:spacing w:before="0" w:beforeAutospacing="0" w:after="0" w:afterAutospacing="0"/>
        <w:rPr>
          <w:rFonts w:ascii="Arial" w:hAnsi="Arial" w:cs="Arial"/>
          <w:sz w:val="22"/>
          <w:szCs w:val="22"/>
        </w:rPr>
      </w:pPr>
      <w:r w:rsidRPr="00EE4395">
        <w:rPr>
          <w:rFonts w:ascii="Arial" w:hAnsi="Arial" w:cs="Arial"/>
          <w:color w:val="000000"/>
          <w:spacing w:val="5"/>
          <w:sz w:val="22"/>
          <w:szCs w:val="22"/>
          <w:shd w:val="clear" w:color="auto" w:fill="FFFFFF"/>
        </w:rPr>
        <w:t xml:space="preserve">“Newcastle is the home of the locomotive and is a destination with a rich historic relevance – our offer is compelling. </w:t>
      </w:r>
      <w:r w:rsidRPr="00EE4395">
        <w:rPr>
          <w:rFonts w:ascii="Arial" w:hAnsi="Arial" w:cs="Arial"/>
          <w:sz w:val="22"/>
          <w:szCs w:val="22"/>
        </w:rPr>
        <w:t xml:space="preserve">Our sites at Stephenson Quarter and Forth Goods </w:t>
      </w:r>
      <w:r w:rsidRPr="00EE4395">
        <w:rPr>
          <w:rFonts w:ascii="Arial" w:hAnsi="Arial" w:cs="Arial"/>
          <w:sz w:val="22"/>
          <w:szCs w:val="22"/>
        </w:rPr>
        <w:lastRenderedPageBreak/>
        <w:t xml:space="preserve">Yard are perfectly aligned to GBR requirements, providing strong links to our railway heritage, the UK, and the rest of the world. </w:t>
      </w:r>
    </w:p>
    <w:p w14:paraId="6AB53C73" w14:textId="77777777" w:rsidR="00FD7F67" w:rsidRPr="00EE4395" w:rsidRDefault="00FD7F67" w:rsidP="00FD7F67">
      <w:pPr>
        <w:pStyle w:val="xmsolistparagraph"/>
        <w:ind w:left="0"/>
        <w:rPr>
          <w:rFonts w:ascii="Arial" w:hAnsi="Arial" w:cs="Arial"/>
          <w:color w:val="000000"/>
          <w:spacing w:val="5"/>
          <w:shd w:val="clear" w:color="auto" w:fill="FFFFFF"/>
        </w:rPr>
      </w:pPr>
    </w:p>
    <w:p w14:paraId="45DD0788" w14:textId="6489E664" w:rsidR="00FD7F67" w:rsidRPr="00EE4395" w:rsidRDefault="00FD7F67" w:rsidP="00FD7F67">
      <w:pPr>
        <w:pStyle w:val="xmsolistparagraph"/>
        <w:ind w:left="0"/>
        <w:rPr>
          <w:rStyle w:val="xdefaultfonthxmailstyle"/>
          <w:rFonts w:eastAsia="Times New Roman"/>
        </w:rPr>
      </w:pPr>
      <w:r w:rsidRPr="00EE4395">
        <w:rPr>
          <w:rFonts w:ascii="Arial" w:hAnsi="Arial" w:cs="Arial"/>
        </w:rPr>
        <w:t xml:space="preserve">“The economic and social impact of this national investment will leave </w:t>
      </w:r>
      <w:proofErr w:type="gramStart"/>
      <w:r w:rsidRPr="00EE4395">
        <w:rPr>
          <w:rFonts w:ascii="Arial" w:hAnsi="Arial" w:cs="Arial"/>
        </w:rPr>
        <w:t>a lasting legacy</w:t>
      </w:r>
      <w:proofErr w:type="gramEnd"/>
      <w:r w:rsidRPr="00EE4395">
        <w:rPr>
          <w:rFonts w:ascii="Arial" w:hAnsi="Arial" w:cs="Arial"/>
        </w:rPr>
        <w:t xml:space="preserve"> and will benefit the whole region, creating jobs and opportunity </w:t>
      </w:r>
      <w:r w:rsidR="77CAEF05" w:rsidRPr="16D7315D">
        <w:rPr>
          <w:rFonts w:ascii="Arial" w:hAnsi="Arial" w:cs="Arial"/>
        </w:rPr>
        <w:t xml:space="preserve">at all levels </w:t>
      </w:r>
      <w:r w:rsidRPr="00EE4395">
        <w:rPr>
          <w:rFonts w:ascii="Arial" w:hAnsi="Arial" w:cs="Arial"/>
        </w:rPr>
        <w:t>and acting as catalyst for further regeneration and investment. An exciting new chapter in the history of our railways.</w:t>
      </w:r>
    </w:p>
    <w:p w14:paraId="4B76BAA2" w14:textId="77777777" w:rsidR="00FD7F67" w:rsidRPr="00EE4395" w:rsidRDefault="00FD7F67" w:rsidP="00FD7F67">
      <w:pPr>
        <w:pStyle w:val="xmsolistparagraph"/>
        <w:ind w:left="0"/>
        <w:rPr>
          <w:rStyle w:val="xdefaultfonthxmailstyle"/>
          <w:rFonts w:eastAsia="Times New Roman"/>
        </w:rPr>
      </w:pPr>
    </w:p>
    <w:p w14:paraId="051D44F3" w14:textId="4ADBFFA0" w:rsidR="00EE4395" w:rsidRDefault="00FD7F67" w:rsidP="00EE4395">
      <w:pPr>
        <w:pStyle w:val="xmsolistparagraph"/>
        <w:ind w:left="0"/>
        <w:rPr>
          <w:rFonts w:ascii="Arial" w:hAnsi="Arial" w:cs="Arial"/>
          <w:color w:val="000000"/>
          <w:spacing w:val="5"/>
          <w:shd w:val="clear" w:color="auto" w:fill="FFFFFF"/>
        </w:rPr>
      </w:pPr>
      <w:r w:rsidRPr="00EE4395">
        <w:rPr>
          <w:rFonts w:ascii="Arial" w:hAnsi="Arial" w:cs="Arial"/>
          <w:color w:val="000000"/>
          <w:spacing w:val="5"/>
          <w:shd w:val="clear" w:color="auto" w:fill="FFFFFF"/>
        </w:rPr>
        <w:t xml:space="preserve">“I would like to take this opportunity to thank everyone who played their part in developing the bid, this would not be possible without the support of our partners. We look forward to this next step and encourage everyone to vote for Newcastle.” </w:t>
      </w:r>
    </w:p>
    <w:p w14:paraId="74EA7F81" w14:textId="77777777" w:rsidR="00EE4395" w:rsidRPr="00EE4395" w:rsidRDefault="00EE4395" w:rsidP="00EE4395">
      <w:pPr>
        <w:pStyle w:val="xmsolistparagraph"/>
        <w:ind w:left="0"/>
        <w:rPr>
          <w:rFonts w:ascii="Arial" w:hAnsi="Arial" w:cs="Arial"/>
          <w:color w:val="000000"/>
          <w:spacing w:val="5"/>
          <w:shd w:val="clear" w:color="auto" w:fill="FFFFFF"/>
        </w:rPr>
      </w:pPr>
    </w:p>
    <w:p w14:paraId="41441B6A" w14:textId="56B37D4F" w:rsidR="00EE4395" w:rsidRPr="00EE4395" w:rsidRDefault="00EE4395" w:rsidP="00EE4395">
      <w:pPr>
        <w:rPr>
          <w:rFonts w:ascii="Arial" w:hAnsi="Arial" w:cs="Arial"/>
        </w:rPr>
      </w:pPr>
      <w:r>
        <w:rPr>
          <w:rFonts w:ascii="Arial" w:hAnsi="Arial" w:cs="Arial"/>
        </w:rPr>
        <w:t xml:space="preserve">To </w:t>
      </w:r>
      <w:r w:rsidR="00897400">
        <w:rPr>
          <w:rFonts w:ascii="Arial" w:hAnsi="Arial" w:cs="Arial"/>
        </w:rPr>
        <w:t xml:space="preserve">find out more and vote, visit here: </w:t>
      </w:r>
      <w:hyperlink r:id="rId10" w:history="1">
        <w:r w:rsidR="00897400" w:rsidRPr="003D4452">
          <w:rPr>
            <w:rStyle w:val="Hyperlink"/>
            <w:rFonts w:ascii="Arial" w:hAnsi="Arial" w:cs="Arial"/>
          </w:rPr>
          <w:t>https://www.ngi.org.uk/great-british-railways-hq-vote-newcastle/</w:t>
        </w:r>
      </w:hyperlink>
      <w:r w:rsidR="00897400">
        <w:rPr>
          <w:rFonts w:ascii="Arial" w:hAnsi="Arial" w:cs="Arial"/>
        </w:rPr>
        <w:t xml:space="preserve"> </w:t>
      </w:r>
    </w:p>
    <w:p w14:paraId="32C23D2C" w14:textId="77777777" w:rsidR="00FD7F67" w:rsidRPr="00B33D79" w:rsidRDefault="00FD7F67" w:rsidP="00FD7F67">
      <w:pPr>
        <w:pStyle w:val="paragraph"/>
        <w:spacing w:before="0" w:beforeAutospacing="0" w:after="0" w:afterAutospacing="0"/>
        <w:textAlignment w:val="baseline"/>
        <w:rPr>
          <w:rStyle w:val="eop"/>
          <w:rFonts w:ascii="Arial" w:hAnsi="Arial" w:cs="Arial"/>
          <w:sz w:val="20"/>
          <w:szCs w:val="20"/>
        </w:rPr>
      </w:pPr>
      <w:r w:rsidRPr="00B33D79">
        <w:rPr>
          <w:rStyle w:val="normaltextrun"/>
          <w:rFonts w:ascii="Arial" w:hAnsi="Arial" w:cs="Arial"/>
          <w:b/>
          <w:bCs/>
          <w:sz w:val="20"/>
          <w:szCs w:val="20"/>
          <w:lang w:val="en-US"/>
        </w:rPr>
        <w:t>Notes to editors: </w:t>
      </w:r>
      <w:r w:rsidRPr="00B33D79">
        <w:rPr>
          <w:rStyle w:val="eop"/>
          <w:rFonts w:ascii="Arial" w:hAnsi="Arial" w:cs="Arial"/>
          <w:sz w:val="20"/>
          <w:szCs w:val="20"/>
        </w:rPr>
        <w:t> </w:t>
      </w:r>
    </w:p>
    <w:p w14:paraId="60B18C83" w14:textId="77777777" w:rsidR="00FD7F67" w:rsidRPr="00170471" w:rsidRDefault="00FD7F67" w:rsidP="00FD7F67">
      <w:pPr>
        <w:pStyle w:val="paragraph"/>
        <w:spacing w:before="0" w:beforeAutospacing="0" w:after="0" w:afterAutospacing="0"/>
        <w:textAlignment w:val="baseline"/>
        <w:rPr>
          <w:rFonts w:ascii="Arial" w:hAnsi="Arial" w:cs="Arial"/>
          <w:b/>
          <w:bCs/>
          <w:sz w:val="20"/>
          <w:szCs w:val="20"/>
        </w:rPr>
      </w:pPr>
    </w:p>
    <w:p w14:paraId="16685B07"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normaltextrun"/>
          <w:rFonts w:ascii="Arial" w:hAnsi="Arial" w:cs="Arial"/>
          <w:b/>
          <w:bCs/>
          <w:sz w:val="20"/>
          <w:szCs w:val="20"/>
          <w:lang w:val="en-US"/>
        </w:rPr>
        <w:t>About NewcastleGateshead Initiative </w:t>
      </w:r>
      <w:r w:rsidRPr="00B33D79">
        <w:rPr>
          <w:rStyle w:val="eop"/>
          <w:rFonts w:ascii="Arial" w:hAnsi="Arial" w:cs="Arial"/>
          <w:sz w:val="20"/>
          <w:szCs w:val="20"/>
        </w:rPr>
        <w:t> </w:t>
      </w:r>
    </w:p>
    <w:p w14:paraId="3C78E26D"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eop"/>
          <w:rFonts w:ascii="Arial" w:hAnsi="Arial" w:cs="Arial"/>
          <w:sz w:val="20"/>
          <w:szCs w:val="20"/>
        </w:rPr>
        <w:t> </w:t>
      </w:r>
    </w:p>
    <w:p w14:paraId="049342FF" w14:textId="77777777" w:rsidR="00FD7F67" w:rsidRPr="00B33D79" w:rsidRDefault="00FD7F67" w:rsidP="00FD7F67">
      <w:pPr>
        <w:autoSpaceDE w:val="0"/>
        <w:autoSpaceDN w:val="0"/>
        <w:adjustRightInd w:val="0"/>
        <w:spacing w:after="0" w:line="240" w:lineRule="auto"/>
        <w:rPr>
          <w:rFonts w:ascii="Arial" w:hAnsi="Arial" w:cs="Arial"/>
          <w:sz w:val="20"/>
          <w:szCs w:val="20"/>
        </w:rPr>
      </w:pPr>
      <w:r w:rsidRPr="00B33D79">
        <w:rPr>
          <w:rFonts w:ascii="Arial" w:hAnsi="Arial" w:cs="Arial"/>
          <w:sz w:val="20"/>
          <w:szCs w:val="20"/>
        </w:rPr>
        <w:t xml:space="preserve">NGI is a destination and inward investment agency that delivers for Newcastle, Gateshead, and the wider region. Every single one of our projects are dedicated to making a lasting social and economic impact. As drivers and enablers of economic growth, we champion our offer on a world stage and we maximise our impact through our partnerships. </w:t>
      </w:r>
    </w:p>
    <w:p w14:paraId="207DEA7C" w14:textId="77777777" w:rsidR="00FD7F67" w:rsidRPr="00B33D79" w:rsidRDefault="00FD7F67" w:rsidP="00FD7F67">
      <w:pPr>
        <w:spacing w:after="0" w:line="240" w:lineRule="auto"/>
        <w:rPr>
          <w:rFonts w:ascii="Arial" w:eastAsia="Times New Roman" w:hAnsi="Arial" w:cs="Arial"/>
          <w:sz w:val="20"/>
          <w:szCs w:val="20"/>
        </w:rPr>
      </w:pPr>
    </w:p>
    <w:p w14:paraId="19995338" w14:textId="77777777" w:rsidR="00FD7F67" w:rsidRPr="00B33D79" w:rsidRDefault="00FD7F67" w:rsidP="00FD7F67">
      <w:pPr>
        <w:textAlignment w:val="baseline"/>
        <w:rPr>
          <w:rFonts w:ascii="Arial" w:eastAsia="Times New Roman" w:hAnsi="Arial" w:cs="Arial"/>
          <w:sz w:val="20"/>
          <w:szCs w:val="20"/>
        </w:rPr>
      </w:pPr>
      <w:r w:rsidRPr="00B33D79">
        <w:rPr>
          <w:rFonts w:ascii="Arial" w:eastAsia="Times New Roman" w:hAnsi="Arial" w:cs="Arial"/>
          <w:sz w:val="20"/>
          <w:szCs w:val="20"/>
        </w:rPr>
        <w:t>We engage with stakeholders and policy makers to influence on a national and regional level to benefit the people who live and work here. We promote the distinctiveness of our region, its culture, and its people to create an authentic voice that makes us stand out from the crowd. We work across key growth sectors and use insight and intelligence to drive innovation, inward investment, and business growth. In addition, we attract world class conferences that reinforce our sector strengths and the strategic importance of tourism.  </w:t>
      </w:r>
    </w:p>
    <w:p w14:paraId="2A1A395A" w14:textId="77777777" w:rsidR="00FD7F67" w:rsidRPr="00B33D79" w:rsidRDefault="00FD7F67" w:rsidP="00FD7F67">
      <w:pPr>
        <w:autoSpaceDE w:val="0"/>
        <w:autoSpaceDN w:val="0"/>
        <w:adjustRightInd w:val="0"/>
        <w:spacing w:after="0" w:line="240" w:lineRule="auto"/>
        <w:rPr>
          <w:rFonts w:ascii="Arial" w:hAnsi="Arial" w:cs="Arial"/>
          <w:sz w:val="20"/>
          <w:szCs w:val="20"/>
        </w:rPr>
      </w:pPr>
      <w:r w:rsidRPr="00B33D79">
        <w:rPr>
          <w:rFonts w:ascii="Arial" w:eastAsia="Times New Roman" w:hAnsi="Arial" w:cs="Arial"/>
          <w:sz w:val="20"/>
          <w:szCs w:val="20"/>
        </w:rPr>
        <w:t>We play our part in delivering the regions sustainable and inclusive ambitions, creating a world class distinctive city to enjoy, stay and invest.</w:t>
      </w:r>
      <w:r w:rsidRPr="00B33D79">
        <w:rPr>
          <w:rFonts w:ascii="Arial" w:eastAsia="Times New Roman" w:hAnsi="Arial" w:cs="Arial"/>
          <w:b/>
          <w:bCs/>
          <w:sz w:val="20"/>
          <w:szCs w:val="20"/>
        </w:rPr>
        <w:t xml:space="preserve"> </w:t>
      </w:r>
      <w:r w:rsidRPr="00B33D79">
        <w:rPr>
          <w:rFonts w:ascii="Arial" w:hAnsi="Arial" w:cs="Arial"/>
          <w:sz w:val="20"/>
          <w:szCs w:val="20"/>
        </w:rPr>
        <w:t>We exist to benefit people by making a better and more distinctive place to live, enjoy, stay, and invest.</w:t>
      </w:r>
    </w:p>
    <w:p w14:paraId="4B16F967"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normaltextrun"/>
          <w:rFonts w:ascii="Arial" w:hAnsi="Arial" w:cs="Arial"/>
          <w:sz w:val="20"/>
          <w:szCs w:val="20"/>
          <w:lang w:val="en-US"/>
        </w:rPr>
        <w:t> </w:t>
      </w:r>
      <w:r w:rsidRPr="00B33D79">
        <w:rPr>
          <w:rStyle w:val="eop"/>
          <w:rFonts w:ascii="Arial" w:hAnsi="Arial" w:cs="Arial"/>
          <w:sz w:val="20"/>
          <w:szCs w:val="20"/>
        </w:rPr>
        <w:t> </w:t>
      </w:r>
    </w:p>
    <w:p w14:paraId="4B6AB7BD" w14:textId="77777777" w:rsidR="00FD7F67" w:rsidRPr="00B33D79" w:rsidRDefault="00000000" w:rsidP="00FD7F67">
      <w:pPr>
        <w:pStyle w:val="paragraph"/>
        <w:spacing w:before="0" w:beforeAutospacing="0" w:after="0" w:afterAutospacing="0"/>
        <w:textAlignment w:val="baseline"/>
        <w:rPr>
          <w:rFonts w:ascii="Arial" w:hAnsi="Arial" w:cs="Arial"/>
          <w:sz w:val="20"/>
          <w:szCs w:val="20"/>
        </w:rPr>
      </w:pPr>
      <w:hyperlink r:id="rId11" w:tgtFrame="_blank" w:history="1">
        <w:r w:rsidR="00FD7F67" w:rsidRPr="00B33D79">
          <w:rPr>
            <w:rStyle w:val="normaltextrun"/>
            <w:rFonts w:ascii="Arial" w:hAnsi="Arial" w:cs="Arial"/>
            <w:color w:val="0563C1"/>
            <w:sz w:val="20"/>
            <w:szCs w:val="20"/>
            <w:lang w:val="en-US"/>
          </w:rPr>
          <w:t>ngi.org.uk</w:t>
        </w:r>
      </w:hyperlink>
      <w:r w:rsidR="00FD7F67" w:rsidRPr="00B33D79">
        <w:rPr>
          <w:rStyle w:val="normaltextrun"/>
          <w:rFonts w:ascii="Arial" w:hAnsi="Arial" w:cs="Arial"/>
          <w:sz w:val="20"/>
          <w:szCs w:val="20"/>
          <w:lang w:val="en-US"/>
        </w:rPr>
        <w:t> </w:t>
      </w:r>
      <w:r w:rsidR="00FD7F67" w:rsidRPr="00B33D79">
        <w:rPr>
          <w:rStyle w:val="eop"/>
          <w:rFonts w:ascii="Arial" w:hAnsi="Arial" w:cs="Arial"/>
          <w:sz w:val="20"/>
          <w:szCs w:val="20"/>
        </w:rPr>
        <w:t> </w:t>
      </w:r>
    </w:p>
    <w:p w14:paraId="5817A6E6"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eop"/>
          <w:rFonts w:ascii="Arial" w:hAnsi="Arial" w:cs="Arial"/>
          <w:sz w:val="20"/>
          <w:szCs w:val="20"/>
        </w:rPr>
        <w:t> </w:t>
      </w:r>
    </w:p>
    <w:p w14:paraId="1E6AAC35"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normaltextrun"/>
          <w:rFonts w:ascii="Arial" w:hAnsi="Arial" w:cs="Arial"/>
          <w:b/>
          <w:bCs/>
          <w:sz w:val="20"/>
          <w:szCs w:val="20"/>
          <w:lang w:val="en-US"/>
        </w:rPr>
        <w:t>About Invest Newcastle</w:t>
      </w:r>
      <w:r w:rsidRPr="00B33D79">
        <w:rPr>
          <w:rStyle w:val="normaltextrun"/>
          <w:rFonts w:ascii="Arial" w:hAnsi="Arial" w:cs="Arial"/>
          <w:b/>
          <w:bCs/>
          <w:sz w:val="20"/>
          <w:szCs w:val="20"/>
          <w:shd w:val="clear" w:color="auto" w:fill="FFFFFF"/>
          <w:lang w:val="en-US"/>
        </w:rPr>
        <w:t> </w:t>
      </w:r>
      <w:r w:rsidRPr="00B33D79">
        <w:rPr>
          <w:rStyle w:val="eop"/>
          <w:rFonts w:ascii="Arial" w:hAnsi="Arial" w:cs="Arial"/>
          <w:sz w:val="20"/>
          <w:szCs w:val="20"/>
        </w:rPr>
        <w:t> </w:t>
      </w:r>
    </w:p>
    <w:p w14:paraId="7D5D413F"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eop"/>
          <w:rFonts w:ascii="Arial" w:hAnsi="Arial" w:cs="Arial"/>
          <w:sz w:val="20"/>
          <w:szCs w:val="20"/>
        </w:rPr>
        <w:t> </w:t>
      </w:r>
    </w:p>
    <w:p w14:paraId="7D9CFF79"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normaltextrun"/>
          <w:rFonts w:ascii="Arial" w:hAnsi="Arial" w:cs="Arial"/>
          <w:color w:val="000000"/>
          <w:sz w:val="20"/>
          <w:szCs w:val="20"/>
          <w:shd w:val="clear" w:color="auto" w:fill="FFFFFF"/>
          <w:lang w:val="en-US"/>
        </w:rPr>
        <w:t>Part of NewcastleGateshead Initiative, Invest Newcastle drive and deliver economic growth in Newcastle and Gateshead. They secure capital investment, work to attract new businesses and create jobs. They help businesses to locate, expand and thrive through a bespoke range of services. They </w:t>
      </w:r>
      <w:r w:rsidRPr="00B33D79">
        <w:rPr>
          <w:rStyle w:val="normaltextrun"/>
          <w:rFonts w:ascii="Arial" w:hAnsi="Arial" w:cs="Arial"/>
          <w:color w:val="000000"/>
          <w:sz w:val="20"/>
          <w:szCs w:val="20"/>
          <w:lang w:val="en-US"/>
        </w:rPr>
        <w:t>champion the region and its strengths on a national and international stage, promoting </w:t>
      </w:r>
      <w:r w:rsidRPr="00B33D79">
        <w:rPr>
          <w:rStyle w:val="normaltextrun"/>
          <w:rFonts w:ascii="Arial" w:hAnsi="Arial" w:cs="Arial"/>
          <w:color w:val="000000"/>
          <w:sz w:val="20"/>
          <w:szCs w:val="20"/>
          <w:shd w:val="clear" w:color="auto" w:fill="FFFFFF"/>
          <w:lang w:val="en-US"/>
        </w:rPr>
        <w:t>Newcastle as a city to collaborate, </w:t>
      </w:r>
      <w:r w:rsidRPr="00B33D79">
        <w:rPr>
          <w:rStyle w:val="normaltextrun"/>
          <w:rFonts w:ascii="Arial" w:hAnsi="Arial" w:cs="Arial"/>
          <w:sz w:val="20"/>
          <w:szCs w:val="20"/>
          <w:shd w:val="clear" w:color="auto" w:fill="FFFFFF"/>
          <w:lang w:val="en-US"/>
        </w:rPr>
        <w:t>innovate</w:t>
      </w:r>
      <w:r w:rsidRPr="00B33D79">
        <w:rPr>
          <w:rStyle w:val="normaltextrun"/>
          <w:rFonts w:ascii="Arial" w:hAnsi="Arial" w:cs="Arial"/>
          <w:color w:val="000000"/>
          <w:sz w:val="20"/>
          <w:szCs w:val="20"/>
          <w:shd w:val="clear" w:color="auto" w:fill="FFFFFF"/>
          <w:lang w:val="en-US"/>
        </w:rPr>
        <w:t> and thrive. </w:t>
      </w:r>
      <w:r w:rsidRPr="00B33D79">
        <w:rPr>
          <w:rStyle w:val="normaltextrun"/>
          <w:rFonts w:ascii="Arial" w:hAnsi="Arial" w:cs="Arial"/>
          <w:color w:val="000000"/>
          <w:sz w:val="20"/>
          <w:szCs w:val="20"/>
          <w:lang w:val="en-US"/>
        </w:rPr>
        <w:t>Since it was established in 2013, it has supported more than 200 new businesses to relocate or expand, helping to create and safeguard more than 11,000 jobs. </w:t>
      </w:r>
      <w:r w:rsidRPr="00B33D79">
        <w:rPr>
          <w:rStyle w:val="eop"/>
          <w:rFonts w:ascii="Arial" w:hAnsi="Arial" w:cs="Arial"/>
          <w:color w:val="000000"/>
          <w:sz w:val="20"/>
          <w:szCs w:val="20"/>
        </w:rPr>
        <w:t> </w:t>
      </w:r>
    </w:p>
    <w:p w14:paraId="0B01D340"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eop"/>
          <w:rFonts w:ascii="Arial" w:hAnsi="Arial" w:cs="Arial"/>
          <w:color w:val="000000"/>
          <w:sz w:val="20"/>
          <w:szCs w:val="20"/>
        </w:rPr>
        <w:t> </w:t>
      </w:r>
    </w:p>
    <w:p w14:paraId="6011EF54" w14:textId="77777777" w:rsidR="00FD7F67" w:rsidRPr="00B33D79" w:rsidRDefault="00000000" w:rsidP="00FD7F67">
      <w:pPr>
        <w:pStyle w:val="paragraph"/>
        <w:spacing w:before="0" w:beforeAutospacing="0" w:after="0" w:afterAutospacing="0"/>
        <w:textAlignment w:val="baseline"/>
        <w:rPr>
          <w:rFonts w:ascii="Arial" w:hAnsi="Arial" w:cs="Arial"/>
          <w:sz w:val="20"/>
          <w:szCs w:val="20"/>
        </w:rPr>
      </w:pPr>
      <w:hyperlink r:id="rId12" w:tgtFrame="_blank" w:history="1">
        <w:r w:rsidR="00FD7F67" w:rsidRPr="00B33D79">
          <w:rPr>
            <w:rStyle w:val="normaltextrun"/>
            <w:rFonts w:ascii="Arial" w:hAnsi="Arial" w:cs="Arial"/>
            <w:color w:val="0563C1"/>
            <w:sz w:val="20"/>
            <w:szCs w:val="20"/>
            <w:lang w:val="en-US"/>
          </w:rPr>
          <w:t>investnewcastle.com</w:t>
        </w:r>
      </w:hyperlink>
      <w:r w:rsidR="00FD7F67" w:rsidRPr="00B33D79">
        <w:rPr>
          <w:rStyle w:val="eop"/>
          <w:rFonts w:ascii="Arial" w:hAnsi="Arial" w:cs="Arial"/>
          <w:color w:val="0563C1"/>
          <w:sz w:val="20"/>
          <w:szCs w:val="20"/>
        </w:rPr>
        <w:t> </w:t>
      </w:r>
    </w:p>
    <w:p w14:paraId="2B174262"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eop"/>
          <w:rFonts w:ascii="Arial" w:hAnsi="Arial" w:cs="Arial"/>
          <w:sz w:val="20"/>
          <w:szCs w:val="20"/>
        </w:rPr>
        <w:t> </w:t>
      </w:r>
    </w:p>
    <w:p w14:paraId="365A6D6A"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normaltextrun"/>
          <w:rFonts w:ascii="Arial" w:hAnsi="Arial" w:cs="Arial"/>
          <w:b/>
          <w:bCs/>
          <w:sz w:val="20"/>
          <w:szCs w:val="20"/>
          <w:lang w:val="en-US"/>
        </w:rPr>
        <w:t>Media contact: </w:t>
      </w:r>
      <w:r w:rsidRPr="00B33D79">
        <w:rPr>
          <w:rStyle w:val="eop"/>
          <w:rFonts w:ascii="Arial" w:hAnsi="Arial" w:cs="Arial"/>
          <w:sz w:val="20"/>
          <w:szCs w:val="20"/>
        </w:rPr>
        <w:t> </w:t>
      </w:r>
    </w:p>
    <w:p w14:paraId="46243DBF" w14:textId="77777777" w:rsidR="00FD7F67" w:rsidRPr="00B33D79" w:rsidRDefault="00FD7F67" w:rsidP="00FD7F67">
      <w:pPr>
        <w:pStyle w:val="paragraph"/>
        <w:spacing w:before="0" w:beforeAutospacing="0" w:after="0" w:afterAutospacing="0"/>
        <w:textAlignment w:val="baseline"/>
        <w:rPr>
          <w:rFonts w:ascii="Arial" w:hAnsi="Arial" w:cs="Arial"/>
          <w:sz w:val="20"/>
          <w:szCs w:val="20"/>
        </w:rPr>
      </w:pPr>
      <w:r w:rsidRPr="00B33D79">
        <w:rPr>
          <w:rStyle w:val="eop"/>
          <w:rFonts w:ascii="Arial" w:hAnsi="Arial" w:cs="Arial"/>
          <w:sz w:val="20"/>
          <w:szCs w:val="20"/>
        </w:rPr>
        <w:t> </w:t>
      </w:r>
    </w:p>
    <w:p w14:paraId="776191BD" w14:textId="77777777" w:rsidR="00FD7F67" w:rsidRPr="00B33D79" w:rsidRDefault="00FD7F67" w:rsidP="00FD7F67">
      <w:pPr>
        <w:spacing w:line="240" w:lineRule="auto"/>
        <w:rPr>
          <w:rFonts w:ascii="Arial" w:hAnsi="Arial" w:cs="Arial"/>
          <w:sz w:val="20"/>
          <w:szCs w:val="20"/>
        </w:rPr>
      </w:pPr>
      <w:r w:rsidRPr="00B33D79">
        <w:rPr>
          <w:rFonts w:ascii="Arial" w:hAnsi="Arial" w:cs="Arial"/>
          <w:sz w:val="20"/>
          <w:szCs w:val="20"/>
        </w:rPr>
        <w:t>Sarah Bosnyak, PR &amp; Communications Manager, NewcastleGateshead Initiative</w:t>
      </w:r>
    </w:p>
    <w:p w14:paraId="7520F931" w14:textId="77777777" w:rsidR="00FD7F67" w:rsidRPr="00B33D79" w:rsidRDefault="00FD7F67" w:rsidP="00FD7F67">
      <w:pPr>
        <w:spacing w:line="240" w:lineRule="auto"/>
        <w:rPr>
          <w:rFonts w:ascii="Arial" w:hAnsi="Arial" w:cs="Arial"/>
          <w:sz w:val="20"/>
          <w:szCs w:val="20"/>
        </w:rPr>
      </w:pPr>
      <w:r w:rsidRPr="00B33D79">
        <w:rPr>
          <w:rFonts w:ascii="Arial" w:eastAsia="Calibri" w:hAnsi="Arial" w:cs="Arial"/>
          <w:sz w:val="20"/>
          <w:szCs w:val="20"/>
        </w:rPr>
        <w:t>T: +44 (0)191 440 5740</w:t>
      </w:r>
    </w:p>
    <w:p w14:paraId="0D04BE9F" w14:textId="77777777" w:rsidR="00FD7F67" w:rsidRPr="00B33D79" w:rsidRDefault="00FD7F67" w:rsidP="00FD7F67">
      <w:pPr>
        <w:suppressAutoHyphens/>
        <w:autoSpaceDN w:val="0"/>
        <w:spacing w:after="0" w:line="240" w:lineRule="auto"/>
        <w:textAlignment w:val="baseline"/>
        <w:rPr>
          <w:rFonts w:ascii="Arial" w:eastAsia="Calibri" w:hAnsi="Arial" w:cs="Arial"/>
          <w:sz w:val="20"/>
          <w:szCs w:val="20"/>
        </w:rPr>
      </w:pPr>
      <w:r w:rsidRPr="00B33D79">
        <w:rPr>
          <w:rFonts w:ascii="Arial" w:eastAsia="Calibri" w:hAnsi="Arial" w:cs="Arial"/>
          <w:sz w:val="20"/>
          <w:szCs w:val="20"/>
        </w:rPr>
        <w:t xml:space="preserve">E: </w:t>
      </w:r>
      <w:hyperlink r:id="rId13" w:history="1">
        <w:r w:rsidRPr="00B33D79">
          <w:rPr>
            <w:rStyle w:val="Hyperlink"/>
            <w:rFonts w:ascii="Arial" w:eastAsia="Calibri" w:hAnsi="Arial" w:cs="Arial"/>
            <w:sz w:val="20"/>
            <w:szCs w:val="20"/>
          </w:rPr>
          <w:t>Sarah.Bosnyak@ngi.org.uk</w:t>
        </w:r>
      </w:hyperlink>
      <w:r w:rsidRPr="00B33D79">
        <w:rPr>
          <w:rFonts w:ascii="Arial" w:eastAsia="Calibri" w:hAnsi="Arial" w:cs="Arial"/>
          <w:sz w:val="20"/>
          <w:szCs w:val="20"/>
        </w:rPr>
        <w:t xml:space="preserve">         </w:t>
      </w:r>
    </w:p>
    <w:p w14:paraId="0A1189F2" w14:textId="77777777" w:rsidR="00FD7F67" w:rsidRPr="00B33D79" w:rsidRDefault="00FD7F67" w:rsidP="00FD7F67">
      <w:pPr>
        <w:pStyle w:val="paragraph"/>
        <w:spacing w:before="0" w:beforeAutospacing="0" w:after="0" w:afterAutospacing="0"/>
        <w:textAlignment w:val="baseline"/>
        <w:rPr>
          <w:rStyle w:val="normaltextrun"/>
          <w:rFonts w:ascii="Arial" w:hAnsi="Arial" w:cs="Arial"/>
          <w:sz w:val="20"/>
          <w:szCs w:val="20"/>
          <w:lang w:val="en-US"/>
        </w:rPr>
      </w:pPr>
    </w:p>
    <w:p w14:paraId="5DE5B485" w14:textId="77777777" w:rsidR="00FD7F67" w:rsidRPr="00B33D79" w:rsidRDefault="00FD7F67" w:rsidP="00FD7F67">
      <w:pPr>
        <w:pStyle w:val="paragraph"/>
        <w:spacing w:before="0" w:beforeAutospacing="0" w:after="0" w:afterAutospacing="0" w:line="360" w:lineRule="auto"/>
        <w:textAlignment w:val="baseline"/>
        <w:rPr>
          <w:rFonts w:ascii="Arial" w:hAnsi="Arial" w:cs="Arial"/>
          <w:sz w:val="20"/>
          <w:szCs w:val="20"/>
        </w:rPr>
      </w:pPr>
      <w:r w:rsidRPr="00B33D79">
        <w:rPr>
          <w:rStyle w:val="normaltextrun"/>
          <w:rFonts w:ascii="Arial" w:hAnsi="Arial" w:cs="Arial"/>
          <w:sz w:val="20"/>
          <w:szCs w:val="20"/>
          <w:lang w:val="en-US"/>
        </w:rPr>
        <w:t>Kelly Gleadow, Head of Communications, NewcastleGateshead Initiative </w:t>
      </w:r>
      <w:r w:rsidRPr="00B33D79">
        <w:rPr>
          <w:rStyle w:val="eop"/>
          <w:rFonts w:ascii="Arial" w:hAnsi="Arial" w:cs="Arial"/>
          <w:sz w:val="20"/>
          <w:szCs w:val="20"/>
        </w:rPr>
        <w:t> </w:t>
      </w:r>
    </w:p>
    <w:p w14:paraId="504B4794" w14:textId="77777777" w:rsidR="00FD7F67" w:rsidRPr="00B33D79" w:rsidRDefault="00FD7F67" w:rsidP="00FD7F67">
      <w:pPr>
        <w:pStyle w:val="paragraph"/>
        <w:spacing w:before="0" w:beforeAutospacing="0" w:after="0" w:afterAutospacing="0" w:line="360" w:lineRule="auto"/>
        <w:textAlignment w:val="baseline"/>
        <w:rPr>
          <w:rFonts w:ascii="Arial" w:hAnsi="Arial" w:cs="Arial"/>
          <w:sz w:val="20"/>
          <w:szCs w:val="20"/>
        </w:rPr>
      </w:pPr>
      <w:r w:rsidRPr="00B33D79">
        <w:rPr>
          <w:rStyle w:val="normaltextrun"/>
          <w:rFonts w:ascii="Arial" w:hAnsi="Arial" w:cs="Arial"/>
          <w:sz w:val="20"/>
          <w:szCs w:val="20"/>
          <w:lang w:val="en-US"/>
        </w:rPr>
        <w:t>T: +44 (0) 79 000 000 89</w:t>
      </w:r>
      <w:r w:rsidRPr="00B33D79">
        <w:rPr>
          <w:rStyle w:val="eop"/>
          <w:rFonts w:ascii="Arial" w:hAnsi="Arial" w:cs="Arial"/>
          <w:sz w:val="20"/>
          <w:szCs w:val="20"/>
        </w:rPr>
        <w:t> </w:t>
      </w:r>
    </w:p>
    <w:p w14:paraId="7305DCDE" w14:textId="77777777" w:rsidR="00FD7F67" w:rsidRDefault="00FD7F67" w:rsidP="00FD7F67">
      <w:pPr>
        <w:pStyle w:val="paragraph"/>
        <w:spacing w:before="0" w:beforeAutospacing="0" w:after="0" w:afterAutospacing="0" w:line="360" w:lineRule="auto"/>
        <w:textAlignment w:val="baseline"/>
        <w:rPr>
          <w:rStyle w:val="eop"/>
          <w:rFonts w:ascii="Arial" w:hAnsi="Arial" w:cs="Arial"/>
          <w:sz w:val="20"/>
          <w:szCs w:val="20"/>
        </w:rPr>
      </w:pPr>
      <w:r w:rsidRPr="00B33D79">
        <w:rPr>
          <w:rStyle w:val="normaltextrun"/>
          <w:rFonts w:ascii="Arial" w:hAnsi="Arial" w:cs="Arial"/>
          <w:sz w:val="20"/>
          <w:szCs w:val="20"/>
          <w:lang w:val="en-US"/>
        </w:rPr>
        <w:t>E: </w:t>
      </w:r>
      <w:hyperlink r:id="rId14" w:tgtFrame="_blank" w:history="1">
        <w:r w:rsidRPr="00B33D79">
          <w:rPr>
            <w:rStyle w:val="normaltextrun"/>
            <w:rFonts w:ascii="Arial" w:hAnsi="Arial" w:cs="Arial"/>
            <w:color w:val="0563C1"/>
            <w:sz w:val="20"/>
            <w:szCs w:val="20"/>
            <w:lang w:val="en-US"/>
          </w:rPr>
          <w:t>kelly.gleadow@ngi.org.uk</w:t>
        </w:r>
      </w:hyperlink>
      <w:r w:rsidRPr="00B33D79">
        <w:rPr>
          <w:rStyle w:val="eop"/>
          <w:rFonts w:ascii="Arial" w:hAnsi="Arial" w:cs="Arial"/>
          <w:sz w:val="20"/>
          <w:szCs w:val="20"/>
        </w:rPr>
        <w:t> </w:t>
      </w:r>
    </w:p>
    <w:p w14:paraId="4D5EE3E0" w14:textId="77777777" w:rsidR="00D07A84" w:rsidRDefault="00D07A84" w:rsidP="00FD7F67">
      <w:pPr>
        <w:pStyle w:val="paragraph"/>
        <w:spacing w:before="0" w:beforeAutospacing="0" w:after="0" w:afterAutospacing="0" w:line="360" w:lineRule="auto"/>
        <w:textAlignment w:val="baseline"/>
        <w:rPr>
          <w:rStyle w:val="eop"/>
          <w:rFonts w:ascii="Arial" w:hAnsi="Arial" w:cs="Arial"/>
          <w:sz w:val="20"/>
          <w:szCs w:val="20"/>
        </w:rPr>
      </w:pPr>
    </w:p>
    <w:p w14:paraId="419DB557" w14:textId="77777777" w:rsidR="00D07A84" w:rsidRDefault="00D07A84" w:rsidP="00D07A84">
      <w:pPr>
        <w:pStyle w:val="paragraph"/>
        <w:spacing w:before="0" w:beforeAutospacing="0" w:after="0" w:afterAutospacing="0"/>
        <w:textAlignment w:val="baseline"/>
        <w:rPr>
          <w:rStyle w:val="eop"/>
          <w:rFonts w:ascii="Museo Sans Rounded 300" w:hAnsi="Museo Sans Rounded 300" w:cs="Arial"/>
          <w:b/>
          <w:bCs/>
          <w:sz w:val="22"/>
          <w:szCs w:val="22"/>
        </w:rPr>
      </w:pPr>
      <w:proofErr w:type="gramStart"/>
      <w:r>
        <w:rPr>
          <w:rStyle w:val="eop"/>
          <w:rFonts w:ascii="Museo Sans Rounded 300" w:hAnsi="Museo Sans Rounded 300" w:cs="Arial"/>
          <w:b/>
          <w:bCs/>
          <w:sz w:val="22"/>
          <w:szCs w:val="22"/>
        </w:rPr>
        <w:t>100 word</w:t>
      </w:r>
      <w:proofErr w:type="gramEnd"/>
      <w:r>
        <w:rPr>
          <w:rStyle w:val="eop"/>
          <w:rFonts w:ascii="Museo Sans Rounded 300" w:hAnsi="Museo Sans Rounded 300" w:cs="Arial"/>
          <w:b/>
          <w:bCs/>
          <w:sz w:val="22"/>
          <w:szCs w:val="22"/>
        </w:rPr>
        <w:t xml:space="preserve"> summary</w:t>
      </w:r>
    </w:p>
    <w:p w14:paraId="5A4297EE" w14:textId="77777777" w:rsidR="00D07A84" w:rsidRDefault="00D07A84" w:rsidP="00D07A84">
      <w:pPr>
        <w:pStyle w:val="paragraph"/>
        <w:spacing w:before="0" w:beforeAutospacing="0" w:after="0" w:afterAutospacing="0"/>
        <w:textAlignment w:val="baseline"/>
        <w:rPr>
          <w:rStyle w:val="eop"/>
          <w:rFonts w:ascii="Museo Sans Rounded 300" w:hAnsi="Museo Sans Rounded 300" w:cs="Arial"/>
          <w:b/>
          <w:bCs/>
          <w:sz w:val="22"/>
          <w:szCs w:val="22"/>
        </w:rPr>
      </w:pPr>
    </w:p>
    <w:p w14:paraId="47CB70AF" w14:textId="77777777" w:rsidR="00D07A84" w:rsidRDefault="00D07A84" w:rsidP="00D07A84">
      <w:pPr>
        <w:rPr>
          <w:rStyle w:val="eop"/>
          <w:rFonts w:ascii="Museo Sans Rounded 300" w:eastAsia="Times New Roman" w:hAnsi="Museo Sans Rounded 300"/>
          <w:lang w:eastAsia="en-GB"/>
        </w:rPr>
      </w:pPr>
      <w:r>
        <w:rPr>
          <w:rFonts w:ascii="Museo Sans Rounded 300" w:hAnsi="Museo Sans Rounded 300" w:cs="Arial"/>
        </w:rPr>
        <w:t>Newcastle has been shortlisted to be the new location for the Great British Railways Headquarters (GBR HQ)</w:t>
      </w:r>
      <w:r>
        <w:rPr>
          <w:rStyle w:val="eop"/>
          <w:rFonts w:ascii="Museo Sans Rounded 300" w:eastAsia="Times New Roman" w:hAnsi="Museo Sans Rounded 300"/>
          <w:lang w:eastAsia="en-GB"/>
        </w:rPr>
        <w:t xml:space="preserve">. </w:t>
      </w:r>
    </w:p>
    <w:p w14:paraId="62AEC0A4" w14:textId="77777777" w:rsidR="00D07A84" w:rsidRDefault="00D07A84" w:rsidP="00D07A84">
      <w:pPr>
        <w:pStyle w:val="paragraph"/>
        <w:spacing w:before="0" w:beforeAutospacing="0" w:after="0" w:afterAutospacing="0"/>
        <w:textAlignment w:val="baseline"/>
        <w:rPr>
          <w:rStyle w:val="eop"/>
          <w:rFonts w:ascii="Museo Sans Rounded 300" w:hAnsi="Museo Sans Rounded 300" w:cs="Arial"/>
          <w:sz w:val="22"/>
          <w:szCs w:val="22"/>
        </w:rPr>
      </w:pPr>
      <w:r>
        <w:rPr>
          <w:rStyle w:val="eop"/>
          <w:rFonts w:ascii="Museo Sans Rounded 300" w:hAnsi="Museo Sans Rounded 300" w:cs="Arial"/>
          <w:sz w:val="22"/>
          <w:szCs w:val="22"/>
        </w:rPr>
        <w:t>The city has beat off stiff competition of over 40 UK towns and cities to be shortlisted and the competition is now down to the final six.</w:t>
      </w:r>
    </w:p>
    <w:p w14:paraId="65212FF6" w14:textId="77777777" w:rsidR="00D07A84" w:rsidRDefault="00D07A84" w:rsidP="00D07A84">
      <w:pPr>
        <w:pStyle w:val="paragraph"/>
        <w:spacing w:before="0" w:beforeAutospacing="0" w:after="0" w:afterAutospacing="0"/>
        <w:textAlignment w:val="baseline"/>
        <w:rPr>
          <w:rStyle w:val="eop"/>
          <w:rFonts w:ascii="Museo Sans Rounded 300" w:hAnsi="Museo Sans Rounded 300" w:cs="Arial"/>
          <w:sz w:val="22"/>
          <w:szCs w:val="22"/>
        </w:rPr>
      </w:pPr>
    </w:p>
    <w:p w14:paraId="4539EF25" w14:textId="77777777" w:rsidR="00D07A84" w:rsidRDefault="00D07A84" w:rsidP="00D07A84">
      <w:pPr>
        <w:pStyle w:val="paragraph"/>
        <w:spacing w:before="0" w:beforeAutospacing="0" w:after="0" w:afterAutospacing="0"/>
        <w:textAlignment w:val="baseline"/>
        <w:rPr>
          <w:rStyle w:val="eop"/>
          <w:rFonts w:ascii="Museo Sans Rounded 300" w:hAnsi="Museo Sans Rounded 300" w:cs="Arial"/>
          <w:sz w:val="22"/>
          <w:szCs w:val="22"/>
        </w:rPr>
      </w:pPr>
      <w:r>
        <w:rPr>
          <w:rStyle w:val="eop"/>
          <w:rFonts w:ascii="Museo Sans Rounded 300" w:hAnsi="Museo Sans Rounded 300" w:cs="Arial"/>
          <w:sz w:val="22"/>
          <w:szCs w:val="22"/>
        </w:rPr>
        <w:t>The competition is open to the public vote 5-15</w:t>
      </w:r>
      <w:r>
        <w:rPr>
          <w:rStyle w:val="eop"/>
          <w:rFonts w:ascii="Museo Sans Rounded 300" w:hAnsi="Museo Sans Rounded 300" w:cs="Arial"/>
          <w:sz w:val="22"/>
          <w:szCs w:val="22"/>
          <w:vertAlign w:val="superscript"/>
        </w:rPr>
        <w:t>th</w:t>
      </w:r>
      <w:r>
        <w:rPr>
          <w:rStyle w:val="eop"/>
          <w:rFonts w:ascii="Museo Sans Rounded 300" w:hAnsi="Museo Sans Rounded 300" w:cs="Arial"/>
          <w:sz w:val="22"/>
          <w:szCs w:val="22"/>
        </w:rPr>
        <w:t xml:space="preserve"> August, which will inform the final decision and Newcastle is up against five other destinations: Birmingham, Crewe, Derby, Doncaster and York. </w:t>
      </w:r>
    </w:p>
    <w:p w14:paraId="5A98452B" w14:textId="77777777" w:rsidR="00D07A84" w:rsidRDefault="00D07A84" w:rsidP="00D07A84">
      <w:pPr>
        <w:pStyle w:val="paragraph"/>
        <w:spacing w:before="0" w:beforeAutospacing="0" w:after="0" w:afterAutospacing="0"/>
        <w:textAlignment w:val="baseline"/>
        <w:rPr>
          <w:rStyle w:val="eop"/>
          <w:rFonts w:ascii="Museo Sans Rounded 300" w:hAnsi="Museo Sans Rounded 300" w:cs="Arial"/>
          <w:sz w:val="22"/>
          <w:szCs w:val="22"/>
        </w:rPr>
      </w:pPr>
    </w:p>
    <w:p w14:paraId="1EA25D96" w14:textId="77777777" w:rsidR="00D07A84" w:rsidRDefault="00D07A84" w:rsidP="00D07A84">
      <w:r>
        <w:rPr>
          <w:rFonts w:ascii="Museo Sans Rounded 300" w:hAnsi="Museo Sans Rounded 300"/>
        </w:rPr>
        <w:t xml:space="preserve">Newcastle now needs everyone’s support to help bring the HQ to the home of the railways. This will be creating jobs, opportunities for the future and a recognition for our city as a leading UK destination of choice. </w:t>
      </w:r>
    </w:p>
    <w:p w14:paraId="0C270469" w14:textId="77777777" w:rsidR="00D07A84" w:rsidRPr="00B33D79" w:rsidRDefault="00D07A84" w:rsidP="00FD7F67">
      <w:pPr>
        <w:pStyle w:val="paragraph"/>
        <w:spacing w:before="0" w:beforeAutospacing="0" w:after="0" w:afterAutospacing="0" w:line="360" w:lineRule="auto"/>
        <w:textAlignment w:val="baseline"/>
        <w:rPr>
          <w:rFonts w:ascii="Arial" w:hAnsi="Arial" w:cs="Arial"/>
          <w:sz w:val="20"/>
          <w:szCs w:val="20"/>
        </w:rPr>
      </w:pPr>
    </w:p>
    <w:p w14:paraId="163E303B" w14:textId="12A2FB70" w:rsidR="006C4A0F" w:rsidRPr="00FD7F67" w:rsidRDefault="006C4A0F" w:rsidP="00683F7D">
      <w:pPr>
        <w:rPr>
          <w:rFonts w:ascii="Arial" w:hAnsi="Arial" w:cs="Arial"/>
          <w:sz w:val="24"/>
          <w:szCs w:val="24"/>
        </w:rPr>
      </w:pPr>
    </w:p>
    <w:sectPr w:rsidR="006C4A0F" w:rsidRPr="00FD7F6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D1A1" w14:textId="77777777" w:rsidR="00075332" w:rsidRDefault="00075332" w:rsidP="00716F10">
      <w:pPr>
        <w:spacing w:after="0" w:line="240" w:lineRule="auto"/>
      </w:pPr>
      <w:r>
        <w:separator/>
      </w:r>
    </w:p>
  </w:endnote>
  <w:endnote w:type="continuationSeparator" w:id="0">
    <w:p w14:paraId="5E3D3D89" w14:textId="77777777" w:rsidR="00075332" w:rsidRDefault="00075332" w:rsidP="00716F10">
      <w:pPr>
        <w:spacing w:after="0" w:line="240" w:lineRule="auto"/>
      </w:pPr>
      <w:r>
        <w:continuationSeparator/>
      </w:r>
    </w:p>
  </w:endnote>
  <w:endnote w:type="continuationNotice" w:id="1">
    <w:p w14:paraId="227D6C33" w14:textId="77777777" w:rsidR="00075332" w:rsidRDefault="00075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594" w14:textId="77777777" w:rsidR="00075332" w:rsidRDefault="00075332" w:rsidP="00716F10">
      <w:pPr>
        <w:spacing w:after="0" w:line="240" w:lineRule="auto"/>
      </w:pPr>
      <w:r>
        <w:separator/>
      </w:r>
    </w:p>
  </w:footnote>
  <w:footnote w:type="continuationSeparator" w:id="0">
    <w:p w14:paraId="7E6EA8A2" w14:textId="77777777" w:rsidR="00075332" w:rsidRDefault="00075332" w:rsidP="00716F10">
      <w:pPr>
        <w:spacing w:after="0" w:line="240" w:lineRule="auto"/>
      </w:pPr>
      <w:r>
        <w:continuationSeparator/>
      </w:r>
    </w:p>
  </w:footnote>
  <w:footnote w:type="continuationNotice" w:id="1">
    <w:p w14:paraId="4E38E767" w14:textId="77777777" w:rsidR="00075332" w:rsidRDefault="000753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B813" w14:textId="4BDD6F14" w:rsidR="00716F10" w:rsidRDefault="00716F10">
    <w:pPr>
      <w:pStyle w:val="Header"/>
    </w:pPr>
    <w:r>
      <w:ptab w:relativeTo="margin" w:alignment="center" w:leader="none"/>
    </w:r>
    <w:r>
      <w:ptab w:relativeTo="margin" w:alignment="right" w:leader="none"/>
    </w:r>
    <w:r>
      <w:rPr>
        <w:noProof/>
      </w:rPr>
      <w:drawing>
        <wp:inline distT="0" distB="0" distL="0" distR="0" wp14:anchorId="02E8D148" wp14:editId="38B1714D">
          <wp:extent cx="2950210" cy="901065"/>
          <wp:effectExtent l="0" t="0" r="254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32C59"/>
    <w:multiLevelType w:val="hybridMultilevel"/>
    <w:tmpl w:val="03D4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11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10"/>
    <w:rsid w:val="00051BA5"/>
    <w:rsid w:val="00075332"/>
    <w:rsid w:val="001940E0"/>
    <w:rsid w:val="00242032"/>
    <w:rsid w:val="002707DF"/>
    <w:rsid w:val="00334503"/>
    <w:rsid w:val="003B3A4E"/>
    <w:rsid w:val="004605DD"/>
    <w:rsid w:val="00514CAD"/>
    <w:rsid w:val="00606767"/>
    <w:rsid w:val="0061551B"/>
    <w:rsid w:val="00683F7D"/>
    <w:rsid w:val="006C4A0F"/>
    <w:rsid w:val="006F48B1"/>
    <w:rsid w:val="00716F10"/>
    <w:rsid w:val="00742E84"/>
    <w:rsid w:val="007C34DA"/>
    <w:rsid w:val="00897400"/>
    <w:rsid w:val="008E49A0"/>
    <w:rsid w:val="00AD3844"/>
    <w:rsid w:val="00B05729"/>
    <w:rsid w:val="00B42B3E"/>
    <w:rsid w:val="00C87A5C"/>
    <w:rsid w:val="00CC72EC"/>
    <w:rsid w:val="00D07A84"/>
    <w:rsid w:val="00DB36E7"/>
    <w:rsid w:val="00EE4395"/>
    <w:rsid w:val="00FD424D"/>
    <w:rsid w:val="00FD7F67"/>
    <w:rsid w:val="0E74D24C"/>
    <w:rsid w:val="16D7315D"/>
    <w:rsid w:val="253DFB20"/>
    <w:rsid w:val="3D7531FE"/>
    <w:rsid w:val="5159C921"/>
    <w:rsid w:val="671DF8A4"/>
    <w:rsid w:val="69826448"/>
    <w:rsid w:val="77CAE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C714"/>
  <w15:chartTrackingRefBased/>
  <w15:docId w15:val="{5AF6A561-8F53-43B6-9E8B-BA0DB136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10"/>
  </w:style>
  <w:style w:type="paragraph" w:styleId="Footer">
    <w:name w:val="footer"/>
    <w:basedOn w:val="Normal"/>
    <w:link w:val="FooterChar"/>
    <w:uiPriority w:val="99"/>
    <w:unhideWhenUsed/>
    <w:rsid w:val="00716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10"/>
  </w:style>
  <w:style w:type="paragraph" w:styleId="NormalWeb">
    <w:name w:val="Normal (Web)"/>
    <w:basedOn w:val="Normal"/>
    <w:uiPriority w:val="99"/>
    <w:unhideWhenUsed/>
    <w:rsid w:val="00B057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E4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49A0"/>
  </w:style>
  <w:style w:type="character" w:customStyle="1" w:styleId="eop">
    <w:name w:val="eop"/>
    <w:basedOn w:val="DefaultParagraphFont"/>
    <w:rsid w:val="008E49A0"/>
  </w:style>
  <w:style w:type="paragraph" w:styleId="NoSpacing">
    <w:name w:val="No Spacing"/>
    <w:uiPriority w:val="1"/>
    <w:qFormat/>
    <w:rsid w:val="008E49A0"/>
    <w:pPr>
      <w:spacing w:after="0" w:line="240" w:lineRule="auto"/>
    </w:pPr>
  </w:style>
  <w:style w:type="paragraph" w:styleId="PlainText">
    <w:name w:val="Plain Text"/>
    <w:basedOn w:val="Normal"/>
    <w:link w:val="PlainTextChar"/>
    <w:uiPriority w:val="99"/>
    <w:unhideWhenUsed/>
    <w:rsid w:val="00FD7F67"/>
    <w:pPr>
      <w:spacing w:after="0" w:line="240" w:lineRule="auto"/>
    </w:pPr>
    <w:rPr>
      <w:rFonts w:ascii="Calibri" w:eastAsia="Times New Roman" w:hAnsi="Calibri" w:cs="Calibri"/>
      <w:szCs w:val="21"/>
      <w:lang w:val="en-US"/>
    </w:rPr>
  </w:style>
  <w:style w:type="character" w:customStyle="1" w:styleId="PlainTextChar">
    <w:name w:val="Plain Text Char"/>
    <w:basedOn w:val="DefaultParagraphFont"/>
    <w:link w:val="PlainText"/>
    <w:uiPriority w:val="99"/>
    <w:rsid w:val="00FD7F67"/>
    <w:rPr>
      <w:rFonts w:ascii="Calibri" w:eastAsia="Times New Roman" w:hAnsi="Calibri" w:cs="Calibri"/>
      <w:szCs w:val="21"/>
      <w:lang w:val="en-US"/>
    </w:rPr>
  </w:style>
  <w:style w:type="paragraph" w:customStyle="1" w:styleId="xmsonormal">
    <w:name w:val="x_msonormal"/>
    <w:basedOn w:val="Normal"/>
    <w:rsid w:val="00FD7F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FD7F67"/>
    <w:pPr>
      <w:spacing w:after="0" w:line="240" w:lineRule="auto"/>
      <w:ind w:left="720"/>
    </w:pPr>
    <w:rPr>
      <w:rFonts w:ascii="Calibri" w:hAnsi="Calibri" w:cs="Calibri"/>
      <w:lang w:eastAsia="en-GB"/>
    </w:rPr>
  </w:style>
  <w:style w:type="character" w:customStyle="1" w:styleId="xdefaultfonthxmailstyle">
    <w:name w:val="x_defaultfonthxmailstyle"/>
    <w:basedOn w:val="DefaultParagraphFont"/>
    <w:rsid w:val="00FD7F67"/>
    <w:rPr>
      <w:rFonts w:ascii="Arial" w:hAnsi="Arial" w:cs="Arial" w:hint="default"/>
      <w:b w:val="0"/>
      <w:bCs w:val="0"/>
      <w:i w:val="0"/>
      <w:iCs w:val="0"/>
      <w:strike w:val="0"/>
      <w:dstrike w:val="0"/>
      <w:color w:val="auto"/>
      <w:u w:val="none"/>
      <w:effect w:val="none"/>
    </w:rPr>
  </w:style>
  <w:style w:type="character" w:styleId="Hyperlink">
    <w:name w:val="Hyperlink"/>
    <w:basedOn w:val="DefaultParagraphFont"/>
    <w:uiPriority w:val="99"/>
    <w:unhideWhenUsed/>
    <w:rsid w:val="00FD7F67"/>
    <w:rPr>
      <w:color w:val="0563C1" w:themeColor="hyperlink"/>
      <w:u w:val="single"/>
    </w:rPr>
  </w:style>
  <w:style w:type="character" w:styleId="UnresolvedMention">
    <w:name w:val="Unresolved Mention"/>
    <w:basedOn w:val="DefaultParagraphFont"/>
    <w:uiPriority w:val="99"/>
    <w:semiHidden/>
    <w:unhideWhenUsed/>
    <w:rsid w:val="00EE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Bosnyak@ngi.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vestnewcast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gi.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gi.org.uk/great-british-railways-hq-vote-newcast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lly.gleadow@ng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807b6f-7d3c-444e-bb9a-19d8f797b4dc">
      <Terms xmlns="http://schemas.microsoft.com/office/infopath/2007/PartnerControls"/>
    </lcf76f155ced4ddcb4097134ff3c332f>
    <TaxCatchAll xmlns="11469156-80e0-43fe-8d53-7a52dc4a84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AE46061D3A344FB382D35247FDC2FF" ma:contentTypeVersion="18" ma:contentTypeDescription="Create a new document." ma:contentTypeScope="" ma:versionID="78afb59b901cce72c2a12d9d4c72fa24">
  <xsd:schema xmlns:xsd="http://www.w3.org/2001/XMLSchema" xmlns:xs="http://www.w3.org/2001/XMLSchema" xmlns:p="http://schemas.microsoft.com/office/2006/metadata/properties" xmlns:ns2="91807b6f-7d3c-444e-bb9a-19d8f797b4dc" xmlns:ns3="11469156-80e0-43fe-8d53-7a52dc4a8400" targetNamespace="http://schemas.microsoft.com/office/2006/metadata/properties" ma:root="true" ma:fieldsID="9c12a128b92ce1abfbbaa37ef93b0577" ns2:_="" ns3:_="">
    <xsd:import namespace="91807b6f-7d3c-444e-bb9a-19d8f797b4dc"/>
    <xsd:import namespace="11469156-80e0-43fe-8d53-7a52dc4a8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7b6f-7d3c-444e-bb9a-19d8f797b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9cce4f-5d54-4e86-a208-3bf136accc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469156-80e0-43fe-8d53-7a52dc4a8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62e31f-44a8-423e-94e3-464130efa296}" ma:internalName="TaxCatchAll" ma:showField="CatchAllData" ma:web="11469156-80e0-43fe-8d53-7a52dc4a8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5F03F-F1AA-48A1-AA58-0EF1A26234E9}">
  <ds:schemaRefs>
    <ds:schemaRef ds:uri="http://schemas.microsoft.com/office/2006/metadata/properties"/>
    <ds:schemaRef ds:uri="http://schemas.microsoft.com/office/infopath/2007/PartnerControls"/>
    <ds:schemaRef ds:uri="91807b6f-7d3c-444e-bb9a-19d8f797b4dc"/>
    <ds:schemaRef ds:uri="11469156-80e0-43fe-8d53-7a52dc4a8400"/>
  </ds:schemaRefs>
</ds:datastoreItem>
</file>

<file path=customXml/itemProps2.xml><?xml version="1.0" encoding="utf-8"?>
<ds:datastoreItem xmlns:ds="http://schemas.openxmlformats.org/officeDocument/2006/customXml" ds:itemID="{289277C4-1D0C-4FAC-8C23-92D53E68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07b6f-7d3c-444e-bb9a-19d8f797b4dc"/>
    <ds:schemaRef ds:uri="11469156-80e0-43fe-8d53-7a52dc4a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6A3D3-3B43-4936-AD11-C18BD429D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Bosnyak</dc:creator>
  <cp:keywords/>
  <dc:description/>
  <cp:lastModifiedBy>Sarah Bosnyak</cp:lastModifiedBy>
  <cp:revision>8</cp:revision>
  <dcterms:created xsi:type="dcterms:W3CDTF">2022-07-14T13:39:00Z</dcterms:created>
  <dcterms:modified xsi:type="dcterms:W3CDTF">2022-07-19T14:28:00Z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0x01010086AE46061D3A344FB382D35247FDC2FF</vt:lpwstr>
  </property>
  <property fmtid="{D5CDD505-2E9C-101B-9397-08002B2CF9AE}" pid="3" name="MediaServiceImageTags">
    <vt:lpwstr/>
  </property>
</Properties>
</file>