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4650A" w14:textId="77777777" w:rsidR="00651C3F" w:rsidRPr="005263F8" w:rsidRDefault="00651C3F" w:rsidP="00925B12">
      <w:pPr>
        <w:rPr>
          <w:rFonts w:ascii="Museo Sans Rounded 300" w:hAnsi="Museo Sans Rounded 300"/>
          <w:b/>
          <w:sz w:val="22"/>
          <w:szCs w:val="22"/>
          <w:u w:val="single"/>
          <w:lang w:val="en-GB"/>
        </w:rPr>
      </w:pPr>
    </w:p>
    <w:p w14:paraId="002510C5" w14:textId="77777777" w:rsidR="00EC1F6D" w:rsidRPr="005263F8" w:rsidRDefault="004A3008" w:rsidP="00925B12">
      <w:pPr>
        <w:rPr>
          <w:rFonts w:ascii="Museo Sans Rounded 500" w:hAnsi="Museo Sans Rounded 500"/>
          <w:b/>
          <w:sz w:val="40"/>
          <w:szCs w:val="40"/>
          <w:lang w:val="en-GB"/>
        </w:rPr>
      </w:pPr>
      <w:r w:rsidRPr="005263F8">
        <w:rPr>
          <w:rFonts w:ascii="Museo Sans Rounded 500" w:hAnsi="Museo Sans Rounded 500"/>
          <w:b/>
          <w:sz w:val="40"/>
          <w:szCs w:val="40"/>
          <w:lang w:val="en-GB"/>
        </w:rPr>
        <w:t>N</w:t>
      </w:r>
      <w:r w:rsidR="00522E17" w:rsidRPr="005263F8">
        <w:rPr>
          <w:rFonts w:ascii="Museo Sans Rounded 500" w:hAnsi="Museo Sans Rounded 500"/>
          <w:b/>
          <w:sz w:val="40"/>
          <w:szCs w:val="40"/>
          <w:lang w:val="en-GB"/>
        </w:rPr>
        <w:t xml:space="preserve">ewcastleGateshead Initiative </w:t>
      </w:r>
    </w:p>
    <w:p w14:paraId="29010AC4" w14:textId="0F0042EA" w:rsidR="00B67870" w:rsidRPr="005263F8" w:rsidRDefault="00B67870" w:rsidP="00925B12">
      <w:pPr>
        <w:rPr>
          <w:rFonts w:ascii="Museo Sans Rounded 500" w:hAnsi="Museo Sans Rounded 500"/>
          <w:b/>
          <w:sz w:val="40"/>
          <w:szCs w:val="40"/>
          <w:lang w:val="en-GB"/>
        </w:rPr>
      </w:pPr>
      <w:r w:rsidRPr="005263F8">
        <w:rPr>
          <w:rFonts w:ascii="Museo Sans Rounded 500" w:hAnsi="Museo Sans Rounded 500"/>
          <w:b/>
          <w:sz w:val="40"/>
          <w:szCs w:val="40"/>
          <w:lang w:val="en-GB"/>
        </w:rPr>
        <w:t>Background Information</w:t>
      </w:r>
      <w:r w:rsidR="005263F8" w:rsidRPr="005263F8">
        <w:rPr>
          <w:rFonts w:ascii="Museo Sans Rounded 500" w:hAnsi="Museo Sans Rounded 500"/>
          <w:b/>
          <w:sz w:val="40"/>
          <w:szCs w:val="40"/>
          <w:lang w:val="en-GB"/>
        </w:rPr>
        <w:t xml:space="preserve"> </w:t>
      </w:r>
      <w:bookmarkStart w:id="0" w:name="_GoBack"/>
      <w:bookmarkEnd w:id="0"/>
    </w:p>
    <w:p w14:paraId="2806D9B2" w14:textId="77777777" w:rsidR="00B67870" w:rsidRPr="005263F8" w:rsidRDefault="00B67870" w:rsidP="00925B12">
      <w:pPr>
        <w:rPr>
          <w:rFonts w:ascii="Museo Sans Rounded 300" w:hAnsi="Museo Sans Rounded 300"/>
          <w:sz w:val="22"/>
          <w:szCs w:val="22"/>
          <w:lang w:val="en-GB"/>
        </w:rPr>
      </w:pPr>
    </w:p>
    <w:p w14:paraId="29DA5762" w14:textId="77777777" w:rsidR="00B67870" w:rsidRPr="005263F8" w:rsidRDefault="00B67870" w:rsidP="00925B12">
      <w:pPr>
        <w:rPr>
          <w:rFonts w:ascii="Museo Sans Rounded 500" w:hAnsi="Museo Sans Rounded 500"/>
          <w:sz w:val="22"/>
          <w:szCs w:val="22"/>
          <w:lang w:val="en-GB"/>
        </w:rPr>
      </w:pPr>
    </w:p>
    <w:p w14:paraId="38571CA6" w14:textId="77777777" w:rsidR="00BF13FC" w:rsidRPr="005263F8" w:rsidRDefault="00BF13FC" w:rsidP="00925B12">
      <w:pPr>
        <w:rPr>
          <w:rFonts w:ascii="Museo Sans Rounded 500" w:hAnsi="Museo Sans Rounded 500" w:cs="Arial"/>
          <w:sz w:val="22"/>
          <w:szCs w:val="20"/>
        </w:rPr>
      </w:pPr>
      <w:r w:rsidRPr="005263F8">
        <w:rPr>
          <w:rFonts w:ascii="Museo Sans Rounded 500" w:hAnsi="Museo Sans Rounded 500" w:cs="Arial"/>
          <w:sz w:val="22"/>
          <w:szCs w:val="20"/>
        </w:rPr>
        <w:t>NewcastleGateshead Initiative is the destination marketing and management agency for NewcastleGateshead.</w:t>
      </w:r>
    </w:p>
    <w:p w14:paraId="00F2E22D" w14:textId="77777777" w:rsidR="00BF13FC" w:rsidRPr="005263F8" w:rsidRDefault="00BF13FC" w:rsidP="00925B12">
      <w:pPr>
        <w:rPr>
          <w:rFonts w:ascii="Museo Sans Rounded 500" w:hAnsi="Museo Sans Rounded 500" w:cs="Arial"/>
          <w:sz w:val="22"/>
          <w:szCs w:val="20"/>
        </w:rPr>
      </w:pPr>
    </w:p>
    <w:p w14:paraId="00DB91F9" w14:textId="77777777" w:rsidR="00BF13FC" w:rsidRPr="005263F8" w:rsidRDefault="00BF13FC" w:rsidP="00925B12">
      <w:pPr>
        <w:rPr>
          <w:rFonts w:ascii="Museo Sans Rounded 500" w:hAnsi="Museo Sans Rounded 500" w:cs="Arial"/>
          <w:bCs/>
          <w:sz w:val="22"/>
          <w:szCs w:val="20"/>
        </w:rPr>
      </w:pPr>
      <w:r w:rsidRPr="005263F8">
        <w:rPr>
          <w:rFonts w:ascii="Museo Sans Rounded 500" w:hAnsi="Museo Sans Rounded 500" w:cs="Arial"/>
          <w:bCs/>
          <w:sz w:val="22"/>
          <w:szCs w:val="20"/>
        </w:rPr>
        <w:t>Our Mission:</w:t>
      </w:r>
    </w:p>
    <w:p w14:paraId="027BA4BA" w14:textId="77777777" w:rsidR="00BF13FC" w:rsidRPr="005263F8" w:rsidRDefault="00BF13FC" w:rsidP="00925B12">
      <w:pPr>
        <w:rPr>
          <w:rFonts w:ascii="Museo Sans Rounded 500" w:hAnsi="Museo Sans Rounded 500" w:cs="Arial"/>
          <w:bCs/>
          <w:sz w:val="22"/>
          <w:szCs w:val="20"/>
        </w:rPr>
      </w:pPr>
    </w:p>
    <w:p w14:paraId="5C6B1313" w14:textId="77777777" w:rsidR="00BF13FC" w:rsidRPr="005263F8" w:rsidRDefault="00BF13FC" w:rsidP="00925B12">
      <w:pPr>
        <w:numPr>
          <w:ilvl w:val="0"/>
          <w:numId w:val="3"/>
        </w:numPr>
        <w:rPr>
          <w:rFonts w:ascii="Museo Sans Rounded 500" w:hAnsi="Museo Sans Rounded 500" w:cs="Arial"/>
          <w:sz w:val="22"/>
          <w:szCs w:val="20"/>
        </w:rPr>
      </w:pPr>
      <w:r w:rsidRPr="005263F8">
        <w:rPr>
          <w:rFonts w:ascii="Museo Sans Rounded 500" w:hAnsi="Museo Sans Rounded 500" w:cs="Arial"/>
          <w:sz w:val="22"/>
          <w:szCs w:val="20"/>
        </w:rPr>
        <w:t>To inspire people to visit and to live, learn, work and invest in and around NewcastleGateshead.</w:t>
      </w:r>
    </w:p>
    <w:p w14:paraId="12C7A482" w14:textId="77777777" w:rsidR="00BF13FC" w:rsidRPr="005263F8" w:rsidRDefault="00BF13FC" w:rsidP="00925B12">
      <w:pPr>
        <w:rPr>
          <w:rFonts w:ascii="Museo Sans Rounded 500" w:eastAsiaTheme="minorHAnsi" w:hAnsi="Museo Sans Rounded 500" w:cs="Arial"/>
          <w:sz w:val="22"/>
          <w:szCs w:val="20"/>
        </w:rPr>
      </w:pPr>
    </w:p>
    <w:p w14:paraId="0FFEB91D" w14:textId="77777777" w:rsidR="00BF13FC" w:rsidRPr="005263F8" w:rsidRDefault="00BF13FC" w:rsidP="00925B12">
      <w:pPr>
        <w:rPr>
          <w:rFonts w:ascii="Museo Sans Rounded 500" w:hAnsi="Museo Sans Rounded 500" w:cs="Arial"/>
          <w:bCs/>
          <w:sz w:val="22"/>
          <w:szCs w:val="20"/>
        </w:rPr>
      </w:pPr>
      <w:r w:rsidRPr="005263F8">
        <w:rPr>
          <w:rFonts w:ascii="Museo Sans Rounded 500" w:hAnsi="Museo Sans Rounded 500" w:cs="Arial"/>
          <w:bCs/>
          <w:sz w:val="22"/>
          <w:szCs w:val="20"/>
        </w:rPr>
        <w:t>Our Aim:</w:t>
      </w:r>
    </w:p>
    <w:p w14:paraId="3A10559E" w14:textId="77777777" w:rsidR="00BF13FC" w:rsidRPr="005263F8" w:rsidRDefault="00BF13FC" w:rsidP="00925B12">
      <w:pPr>
        <w:rPr>
          <w:rFonts w:ascii="Museo Sans Rounded 500" w:hAnsi="Museo Sans Rounded 500" w:cs="Arial"/>
          <w:bCs/>
          <w:sz w:val="22"/>
          <w:szCs w:val="20"/>
        </w:rPr>
      </w:pPr>
    </w:p>
    <w:p w14:paraId="1FB15E33" w14:textId="77777777" w:rsidR="00BF13FC" w:rsidRPr="005263F8" w:rsidRDefault="00BF13FC" w:rsidP="00925B12">
      <w:pPr>
        <w:numPr>
          <w:ilvl w:val="0"/>
          <w:numId w:val="3"/>
        </w:numPr>
        <w:rPr>
          <w:rFonts w:ascii="Museo Sans Rounded 500" w:hAnsi="Museo Sans Rounded 500" w:cs="Arial"/>
          <w:sz w:val="22"/>
          <w:szCs w:val="20"/>
        </w:rPr>
      </w:pPr>
      <w:r w:rsidRPr="005263F8">
        <w:rPr>
          <w:rFonts w:ascii="Museo Sans Rounded 500" w:hAnsi="Museo Sans Rounded 500" w:cs="Arial"/>
          <w:sz w:val="22"/>
          <w:szCs w:val="20"/>
        </w:rPr>
        <w:t xml:space="preserve">To focus </w:t>
      </w:r>
      <w:proofErr w:type="gramStart"/>
      <w:r w:rsidRPr="005263F8">
        <w:rPr>
          <w:rFonts w:ascii="Museo Sans Rounded 500" w:hAnsi="Museo Sans Rounded 500" w:cs="Arial"/>
          <w:sz w:val="22"/>
          <w:szCs w:val="20"/>
        </w:rPr>
        <w:t>all of</w:t>
      </w:r>
      <w:proofErr w:type="gramEnd"/>
      <w:r w:rsidRPr="005263F8">
        <w:rPr>
          <w:rFonts w:ascii="Museo Sans Rounded 500" w:hAnsi="Museo Sans Rounded 500" w:cs="Arial"/>
          <w:sz w:val="22"/>
          <w:szCs w:val="20"/>
        </w:rPr>
        <w:t xml:space="preserve"> our activity on economic growth. Our aim is to change perceptions and create positive profile </w:t>
      </w:r>
      <w:proofErr w:type="gramStart"/>
      <w:r w:rsidRPr="005263F8">
        <w:rPr>
          <w:rFonts w:ascii="Museo Sans Rounded 500" w:hAnsi="Museo Sans Rounded 500" w:cs="Arial"/>
          <w:sz w:val="22"/>
          <w:szCs w:val="20"/>
        </w:rPr>
        <w:t>in order to</w:t>
      </w:r>
      <w:proofErr w:type="gramEnd"/>
      <w:r w:rsidRPr="005263F8">
        <w:rPr>
          <w:rFonts w:ascii="Museo Sans Rounded 500" w:hAnsi="Museo Sans Rounded 500" w:cs="Arial"/>
          <w:sz w:val="22"/>
          <w:szCs w:val="20"/>
        </w:rPr>
        <w:t xml:space="preserve"> attract visitors, major conferences and events, students, new investment and create jobs in NewcastleGateshead. </w:t>
      </w:r>
    </w:p>
    <w:p w14:paraId="72778F29" w14:textId="77777777" w:rsidR="00BF13FC" w:rsidRPr="005263F8" w:rsidRDefault="00BF13FC" w:rsidP="00925B12">
      <w:pPr>
        <w:rPr>
          <w:rFonts w:ascii="Museo Sans Rounded 500" w:eastAsiaTheme="minorHAnsi" w:hAnsi="Museo Sans Rounded 500" w:cs="Arial"/>
          <w:sz w:val="22"/>
          <w:szCs w:val="20"/>
        </w:rPr>
      </w:pPr>
    </w:p>
    <w:p w14:paraId="6FBC006B" w14:textId="77777777" w:rsidR="00BF13FC" w:rsidRPr="005263F8" w:rsidRDefault="00BF13FC" w:rsidP="00925B12">
      <w:pPr>
        <w:rPr>
          <w:rFonts w:ascii="Museo Sans Rounded 500" w:hAnsi="Museo Sans Rounded 500" w:cs="Arial"/>
          <w:bCs/>
          <w:sz w:val="22"/>
          <w:szCs w:val="20"/>
        </w:rPr>
      </w:pPr>
      <w:r w:rsidRPr="005263F8">
        <w:rPr>
          <w:rFonts w:ascii="Museo Sans Rounded 500" w:hAnsi="Museo Sans Rounded 500" w:cs="Arial"/>
          <w:bCs/>
          <w:sz w:val="22"/>
          <w:szCs w:val="20"/>
        </w:rPr>
        <w:t>Our Role:</w:t>
      </w:r>
    </w:p>
    <w:p w14:paraId="1A68F1B3" w14:textId="77777777" w:rsidR="00BF13FC" w:rsidRPr="005263F8" w:rsidRDefault="00BF13FC" w:rsidP="00925B12">
      <w:pPr>
        <w:rPr>
          <w:rFonts w:ascii="Museo Sans Rounded 500" w:hAnsi="Museo Sans Rounded 500" w:cs="Arial"/>
          <w:sz w:val="22"/>
          <w:szCs w:val="20"/>
        </w:rPr>
      </w:pPr>
      <w:r w:rsidRPr="005263F8">
        <w:rPr>
          <w:rFonts w:ascii="Museo Sans Rounded 500" w:hAnsi="Museo Sans Rounded 500" w:cs="Arial"/>
          <w:sz w:val="22"/>
          <w:szCs w:val="20"/>
        </w:rPr>
        <w:t>Our primary focus is on the following core areas of work:</w:t>
      </w:r>
    </w:p>
    <w:p w14:paraId="470D1800" w14:textId="77777777" w:rsidR="00BF13FC" w:rsidRPr="005263F8" w:rsidRDefault="00BF13FC" w:rsidP="00925B12">
      <w:pPr>
        <w:rPr>
          <w:rFonts w:ascii="Museo Sans Rounded 500" w:hAnsi="Museo Sans Rounded 500" w:cs="Arial"/>
          <w:sz w:val="22"/>
          <w:szCs w:val="20"/>
        </w:rPr>
      </w:pPr>
    </w:p>
    <w:p w14:paraId="5C5E85C6" w14:textId="77777777" w:rsidR="00BF13FC" w:rsidRPr="005263F8" w:rsidRDefault="00BF13FC" w:rsidP="00925B12">
      <w:pPr>
        <w:numPr>
          <w:ilvl w:val="0"/>
          <w:numId w:val="3"/>
        </w:numPr>
        <w:rPr>
          <w:rFonts w:ascii="Museo Sans Rounded 500" w:hAnsi="Museo Sans Rounded 500" w:cs="Arial"/>
          <w:sz w:val="22"/>
          <w:szCs w:val="20"/>
        </w:rPr>
      </w:pPr>
      <w:r w:rsidRPr="005263F8">
        <w:rPr>
          <w:rFonts w:ascii="Museo Sans Rounded 500" w:hAnsi="Museo Sans Rounded 500" w:cs="Arial"/>
          <w:bCs/>
          <w:sz w:val="22"/>
          <w:szCs w:val="20"/>
        </w:rPr>
        <w:t>Leisure tourism:</w:t>
      </w:r>
      <w:r w:rsidRPr="005263F8">
        <w:rPr>
          <w:rFonts w:ascii="Museo Sans Rounded 500" w:hAnsi="Museo Sans Rounded 500" w:cs="Arial"/>
          <w:sz w:val="22"/>
          <w:szCs w:val="20"/>
        </w:rPr>
        <w:t xml:space="preserve"> promoting NewcastleGateshead nationally and internationally as a leading city break destination.</w:t>
      </w:r>
    </w:p>
    <w:p w14:paraId="313EEB9A" w14:textId="77777777" w:rsidR="00BF13FC" w:rsidRPr="005263F8" w:rsidRDefault="00BF13FC" w:rsidP="00925B12">
      <w:pPr>
        <w:numPr>
          <w:ilvl w:val="0"/>
          <w:numId w:val="3"/>
        </w:numPr>
        <w:rPr>
          <w:rFonts w:ascii="Museo Sans Rounded 500" w:hAnsi="Museo Sans Rounded 500" w:cs="Arial"/>
          <w:sz w:val="22"/>
          <w:szCs w:val="20"/>
        </w:rPr>
      </w:pPr>
      <w:r w:rsidRPr="005263F8">
        <w:rPr>
          <w:rFonts w:ascii="Museo Sans Rounded 500" w:hAnsi="Museo Sans Rounded 500" w:cs="Arial"/>
          <w:bCs/>
          <w:sz w:val="22"/>
          <w:szCs w:val="20"/>
        </w:rPr>
        <w:t>Business tourism:</w:t>
      </w:r>
      <w:r w:rsidRPr="005263F8">
        <w:rPr>
          <w:rFonts w:ascii="Museo Sans Rounded 500" w:hAnsi="Museo Sans Rounded 500" w:cs="Arial"/>
          <w:sz w:val="22"/>
          <w:szCs w:val="20"/>
        </w:rPr>
        <w:t xml:space="preserve"> working with our partners to attract high quality conferences and events to the region and promote NewcastleGateshead as a leading UK conference destination.</w:t>
      </w:r>
    </w:p>
    <w:p w14:paraId="55E13149" w14:textId="77777777" w:rsidR="00BF13FC" w:rsidRPr="005263F8" w:rsidRDefault="00BF13FC" w:rsidP="00925B12">
      <w:pPr>
        <w:numPr>
          <w:ilvl w:val="0"/>
          <w:numId w:val="3"/>
        </w:numPr>
        <w:rPr>
          <w:rFonts w:ascii="Museo Sans Rounded 500" w:hAnsi="Museo Sans Rounded 500" w:cs="Arial"/>
          <w:sz w:val="22"/>
          <w:szCs w:val="20"/>
        </w:rPr>
      </w:pPr>
      <w:r w:rsidRPr="005263F8">
        <w:rPr>
          <w:rFonts w:ascii="Museo Sans Rounded 500" w:hAnsi="Museo Sans Rounded 500" w:cs="Arial"/>
          <w:bCs/>
          <w:sz w:val="22"/>
          <w:szCs w:val="20"/>
        </w:rPr>
        <w:t>Business winning:</w:t>
      </w:r>
      <w:r w:rsidRPr="005263F8">
        <w:rPr>
          <w:rFonts w:ascii="Museo Sans Rounded 500" w:hAnsi="Museo Sans Rounded 500" w:cs="Arial"/>
          <w:sz w:val="22"/>
          <w:szCs w:val="20"/>
        </w:rPr>
        <w:t xml:space="preserve"> promoting Newcastle to potential investors (working in partnership with Newcastle City Council, the North East Combined Authority and private sector), to attract new businesses and create jobs in the region. </w:t>
      </w:r>
    </w:p>
    <w:p w14:paraId="3B2C9C28" w14:textId="77777777" w:rsidR="00BF13FC" w:rsidRPr="005263F8" w:rsidRDefault="00BF13FC" w:rsidP="00925B12">
      <w:pPr>
        <w:numPr>
          <w:ilvl w:val="0"/>
          <w:numId w:val="3"/>
        </w:numPr>
        <w:rPr>
          <w:rFonts w:ascii="Museo Sans Rounded 500" w:hAnsi="Museo Sans Rounded 500" w:cs="Arial"/>
          <w:sz w:val="22"/>
          <w:szCs w:val="20"/>
        </w:rPr>
      </w:pPr>
      <w:r w:rsidRPr="005263F8">
        <w:rPr>
          <w:rFonts w:ascii="Museo Sans Rounded 500" w:hAnsi="Museo Sans Rounded 500" w:cs="Arial"/>
          <w:bCs/>
          <w:sz w:val="22"/>
          <w:szCs w:val="20"/>
        </w:rPr>
        <w:t>Destination management and visitor experience:</w:t>
      </w:r>
      <w:r w:rsidRPr="005263F8">
        <w:rPr>
          <w:rFonts w:ascii="Museo Sans Rounded 500" w:hAnsi="Museo Sans Rounded 500" w:cs="Arial"/>
          <w:sz w:val="22"/>
          <w:szCs w:val="20"/>
        </w:rPr>
        <w:t xml:space="preserve"> leading the development and delivery of the Destination Management Plan and deliver an innovative visitor information service. </w:t>
      </w:r>
    </w:p>
    <w:p w14:paraId="396F6DD1" w14:textId="77777777" w:rsidR="00BF13FC" w:rsidRPr="005263F8" w:rsidRDefault="00BF13FC" w:rsidP="00925B12">
      <w:pPr>
        <w:numPr>
          <w:ilvl w:val="0"/>
          <w:numId w:val="3"/>
        </w:numPr>
        <w:rPr>
          <w:rFonts w:ascii="Museo Sans Rounded 500" w:hAnsi="Museo Sans Rounded 500" w:cs="Arial"/>
          <w:sz w:val="22"/>
          <w:szCs w:val="20"/>
        </w:rPr>
      </w:pPr>
      <w:r w:rsidRPr="005263F8">
        <w:rPr>
          <w:rFonts w:ascii="Museo Sans Rounded 500" w:hAnsi="Museo Sans Rounded 500" w:cs="Arial"/>
          <w:bCs/>
          <w:sz w:val="22"/>
          <w:szCs w:val="20"/>
        </w:rPr>
        <w:t>Festivals and events:</w:t>
      </w:r>
      <w:r w:rsidRPr="005263F8">
        <w:rPr>
          <w:rFonts w:ascii="Museo Sans Rounded 500" w:hAnsi="Museo Sans Rounded 500" w:cs="Arial"/>
          <w:sz w:val="22"/>
          <w:szCs w:val="20"/>
        </w:rPr>
        <w:t xml:space="preserve"> to develop and deliver distinctive festivals and events to attract visitors and engage local audiences. </w:t>
      </w:r>
    </w:p>
    <w:p w14:paraId="02D4C91D" w14:textId="77777777" w:rsidR="00BF13FC" w:rsidRPr="005263F8" w:rsidRDefault="00BF13FC" w:rsidP="00925B12">
      <w:pPr>
        <w:numPr>
          <w:ilvl w:val="0"/>
          <w:numId w:val="3"/>
        </w:numPr>
        <w:rPr>
          <w:rFonts w:ascii="Museo Sans Rounded 500" w:hAnsi="Museo Sans Rounded 500" w:cs="Arial"/>
          <w:sz w:val="22"/>
          <w:szCs w:val="20"/>
        </w:rPr>
      </w:pPr>
      <w:r w:rsidRPr="005263F8">
        <w:rPr>
          <w:rFonts w:ascii="Museo Sans Rounded 500" w:hAnsi="Museo Sans Rounded 500" w:cs="Arial"/>
          <w:bCs/>
          <w:sz w:val="22"/>
          <w:szCs w:val="20"/>
        </w:rPr>
        <w:t>Student city:</w:t>
      </w:r>
      <w:r w:rsidRPr="005263F8">
        <w:rPr>
          <w:rFonts w:ascii="Museo Sans Rounded 500" w:hAnsi="Museo Sans Rounded 500" w:cs="Arial"/>
          <w:sz w:val="22"/>
          <w:szCs w:val="20"/>
        </w:rPr>
        <w:t xml:space="preserve"> working with our universities and colleges to promote NewcastleGateshead as the UKs best student city.</w:t>
      </w:r>
    </w:p>
    <w:p w14:paraId="38341D60" w14:textId="77777777" w:rsidR="00BF13FC" w:rsidRPr="005263F8" w:rsidRDefault="00BF13FC" w:rsidP="00925B12">
      <w:pPr>
        <w:numPr>
          <w:ilvl w:val="0"/>
          <w:numId w:val="3"/>
        </w:numPr>
        <w:rPr>
          <w:rFonts w:ascii="Museo Sans Rounded 500" w:hAnsi="Museo Sans Rounded 500" w:cs="Arial"/>
          <w:sz w:val="22"/>
          <w:szCs w:val="20"/>
        </w:rPr>
      </w:pPr>
      <w:r w:rsidRPr="005263F8">
        <w:rPr>
          <w:rFonts w:ascii="Museo Sans Rounded 500" w:hAnsi="Museo Sans Rounded 500" w:cs="Arial"/>
          <w:bCs/>
          <w:sz w:val="22"/>
          <w:szCs w:val="20"/>
        </w:rPr>
        <w:t>NGI Solutions:</w:t>
      </w:r>
      <w:r w:rsidRPr="005263F8">
        <w:rPr>
          <w:rFonts w:ascii="Museo Sans Rounded 500" w:hAnsi="Museo Sans Rounded 500" w:cs="Arial"/>
          <w:sz w:val="22"/>
          <w:szCs w:val="20"/>
        </w:rPr>
        <w:t xml:space="preserve"> to identify projects and generate additional commercial income to support our core areas of work. </w:t>
      </w:r>
    </w:p>
    <w:p w14:paraId="4257BC6D" w14:textId="77777777" w:rsidR="00BF13FC" w:rsidRPr="005263F8" w:rsidRDefault="00BF13FC" w:rsidP="00925B12">
      <w:pPr>
        <w:ind w:left="360"/>
        <w:rPr>
          <w:rFonts w:ascii="Museo Sans Rounded 500" w:eastAsiaTheme="minorHAnsi" w:hAnsi="Museo Sans Rounded 500" w:cs="Arial"/>
          <w:sz w:val="22"/>
          <w:szCs w:val="20"/>
        </w:rPr>
      </w:pPr>
    </w:p>
    <w:p w14:paraId="3AE47631" w14:textId="77777777" w:rsidR="00BF13FC" w:rsidRPr="005263F8" w:rsidRDefault="00BF13FC" w:rsidP="00925B12">
      <w:pPr>
        <w:rPr>
          <w:rFonts w:ascii="Museo Sans Rounded 500" w:hAnsi="Museo Sans Rounded 500" w:cs="Arial"/>
          <w:bCs/>
          <w:sz w:val="22"/>
          <w:szCs w:val="20"/>
        </w:rPr>
      </w:pPr>
      <w:r w:rsidRPr="005263F8">
        <w:rPr>
          <w:rFonts w:ascii="Museo Sans Rounded 500" w:hAnsi="Museo Sans Rounded 500" w:cs="Arial"/>
          <w:bCs/>
          <w:sz w:val="22"/>
          <w:szCs w:val="20"/>
        </w:rPr>
        <w:t xml:space="preserve">Our Values: </w:t>
      </w:r>
    </w:p>
    <w:p w14:paraId="69971269" w14:textId="77777777" w:rsidR="00BF13FC" w:rsidRPr="005263F8" w:rsidRDefault="00BF13FC" w:rsidP="00925B12">
      <w:pPr>
        <w:rPr>
          <w:rFonts w:ascii="Museo Sans Rounded 500" w:hAnsi="Museo Sans Rounded 500" w:cs="Arial"/>
          <w:bCs/>
          <w:sz w:val="22"/>
          <w:szCs w:val="20"/>
        </w:rPr>
      </w:pPr>
    </w:p>
    <w:p w14:paraId="63AA3377" w14:textId="77777777" w:rsidR="00BF13FC" w:rsidRPr="005263F8" w:rsidRDefault="00BF13FC" w:rsidP="00925B12">
      <w:pPr>
        <w:rPr>
          <w:rFonts w:ascii="Museo Sans Rounded 500" w:hAnsi="Museo Sans Rounded 500" w:cs="Arial"/>
          <w:sz w:val="22"/>
          <w:szCs w:val="20"/>
        </w:rPr>
      </w:pPr>
      <w:r w:rsidRPr="005263F8">
        <w:rPr>
          <w:rFonts w:ascii="Museo Sans Rounded 500" w:hAnsi="Museo Sans Rounded 500" w:cs="Arial"/>
          <w:sz w:val="22"/>
          <w:szCs w:val="20"/>
        </w:rPr>
        <w:t xml:space="preserve">Our personality and the attitude we adopt to deliver our strategic priorities and business goals. </w:t>
      </w:r>
    </w:p>
    <w:p w14:paraId="13853699" w14:textId="77777777" w:rsidR="00BF13FC" w:rsidRPr="005263F8" w:rsidRDefault="00BF13FC" w:rsidP="00925B12">
      <w:pPr>
        <w:rPr>
          <w:rFonts w:ascii="Museo Sans Rounded 500" w:hAnsi="Museo Sans Rounded 500" w:cs="Arial"/>
          <w:sz w:val="22"/>
          <w:szCs w:val="20"/>
        </w:rPr>
      </w:pPr>
    </w:p>
    <w:p w14:paraId="788C414D" w14:textId="77777777" w:rsidR="00BF13FC" w:rsidRPr="005263F8" w:rsidRDefault="00BF13FC" w:rsidP="00925B12">
      <w:pPr>
        <w:pStyle w:val="ListParagraph"/>
        <w:numPr>
          <w:ilvl w:val="0"/>
          <w:numId w:val="4"/>
        </w:numPr>
        <w:rPr>
          <w:rFonts w:ascii="Museo Sans Rounded 500" w:hAnsi="Museo Sans Rounded 500"/>
          <w:sz w:val="22"/>
          <w:szCs w:val="20"/>
        </w:rPr>
      </w:pPr>
      <w:r w:rsidRPr="005263F8">
        <w:rPr>
          <w:rFonts w:ascii="Museo Sans Rounded 500" w:hAnsi="Museo Sans Rounded 500"/>
          <w:bCs/>
          <w:sz w:val="22"/>
          <w:szCs w:val="20"/>
        </w:rPr>
        <w:lastRenderedPageBreak/>
        <w:t>Creative:</w:t>
      </w:r>
      <w:r w:rsidRPr="005263F8">
        <w:rPr>
          <w:rFonts w:ascii="Museo Sans Rounded 500" w:hAnsi="Museo Sans Rounded 500"/>
          <w:sz w:val="22"/>
          <w:szCs w:val="20"/>
        </w:rPr>
        <w:t xml:space="preserve"> in all that we do as well as in our approach to challenges and opportunities. </w:t>
      </w:r>
    </w:p>
    <w:p w14:paraId="37B2303E" w14:textId="77777777" w:rsidR="00BF13FC" w:rsidRPr="005263F8" w:rsidRDefault="00BF13FC" w:rsidP="00925B12">
      <w:pPr>
        <w:pStyle w:val="ListParagraph"/>
        <w:numPr>
          <w:ilvl w:val="0"/>
          <w:numId w:val="4"/>
        </w:numPr>
        <w:rPr>
          <w:rFonts w:ascii="Museo Sans Rounded 500" w:hAnsi="Museo Sans Rounded 500"/>
          <w:sz w:val="22"/>
          <w:szCs w:val="20"/>
        </w:rPr>
      </w:pPr>
      <w:r w:rsidRPr="005263F8">
        <w:rPr>
          <w:rFonts w:ascii="Museo Sans Rounded 500" w:hAnsi="Museo Sans Rounded 500"/>
          <w:bCs/>
          <w:sz w:val="22"/>
          <w:szCs w:val="20"/>
        </w:rPr>
        <w:t>Positive:</w:t>
      </w:r>
      <w:r w:rsidRPr="005263F8">
        <w:rPr>
          <w:rFonts w:ascii="Museo Sans Rounded 500" w:hAnsi="Museo Sans Rounded 500"/>
          <w:sz w:val="22"/>
          <w:szCs w:val="20"/>
        </w:rPr>
        <w:t xml:space="preserve"> relentlessly proactive and enthusiastic with a ‘can do attitude’. </w:t>
      </w:r>
    </w:p>
    <w:p w14:paraId="49F18B5F" w14:textId="77777777" w:rsidR="00BF13FC" w:rsidRPr="005263F8" w:rsidRDefault="00BF13FC" w:rsidP="00925B12">
      <w:pPr>
        <w:pStyle w:val="ListParagraph"/>
        <w:numPr>
          <w:ilvl w:val="0"/>
          <w:numId w:val="4"/>
        </w:numPr>
        <w:rPr>
          <w:rFonts w:ascii="Museo Sans Rounded 500" w:hAnsi="Museo Sans Rounded 500"/>
          <w:sz w:val="22"/>
          <w:szCs w:val="20"/>
        </w:rPr>
      </w:pPr>
      <w:r w:rsidRPr="005263F8">
        <w:rPr>
          <w:rFonts w:ascii="Museo Sans Rounded 500" w:hAnsi="Museo Sans Rounded 500"/>
          <w:bCs/>
          <w:sz w:val="22"/>
          <w:szCs w:val="20"/>
        </w:rPr>
        <w:t>Committed:</w:t>
      </w:r>
      <w:r w:rsidRPr="005263F8">
        <w:rPr>
          <w:rFonts w:ascii="Museo Sans Rounded 500" w:hAnsi="Museo Sans Rounded 500"/>
          <w:sz w:val="22"/>
          <w:szCs w:val="20"/>
        </w:rPr>
        <w:t xml:space="preserve"> a professional and dedicated team delivering high quality work.</w:t>
      </w:r>
    </w:p>
    <w:p w14:paraId="527C94FA" w14:textId="77777777" w:rsidR="00BF13FC" w:rsidRPr="005263F8" w:rsidRDefault="00BF13FC" w:rsidP="00925B12">
      <w:pPr>
        <w:pStyle w:val="ListParagraph"/>
        <w:numPr>
          <w:ilvl w:val="0"/>
          <w:numId w:val="4"/>
        </w:numPr>
        <w:rPr>
          <w:rFonts w:ascii="Museo Sans Rounded 500" w:hAnsi="Museo Sans Rounded 500"/>
          <w:sz w:val="22"/>
          <w:szCs w:val="20"/>
        </w:rPr>
      </w:pPr>
      <w:r w:rsidRPr="005263F8">
        <w:rPr>
          <w:rFonts w:ascii="Museo Sans Rounded 500" w:hAnsi="Museo Sans Rounded 500"/>
          <w:bCs/>
          <w:sz w:val="22"/>
          <w:szCs w:val="20"/>
        </w:rPr>
        <w:t>Collaborative:</w:t>
      </w:r>
      <w:r w:rsidRPr="005263F8">
        <w:rPr>
          <w:rFonts w:ascii="Museo Sans Rounded 500" w:hAnsi="Museo Sans Rounded 500"/>
          <w:sz w:val="22"/>
          <w:szCs w:val="20"/>
        </w:rPr>
        <w:t xml:space="preserve"> keen to share, shape and deliver in partnership.</w:t>
      </w:r>
    </w:p>
    <w:p w14:paraId="106C1004" w14:textId="77777777" w:rsidR="00BF13FC" w:rsidRPr="005263F8" w:rsidRDefault="00BF13FC" w:rsidP="00925B12">
      <w:pPr>
        <w:pStyle w:val="ListParagraph"/>
        <w:numPr>
          <w:ilvl w:val="0"/>
          <w:numId w:val="4"/>
        </w:numPr>
        <w:rPr>
          <w:rFonts w:ascii="Museo Sans Rounded 500" w:hAnsi="Museo Sans Rounded 500"/>
          <w:sz w:val="22"/>
          <w:szCs w:val="20"/>
        </w:rPr>
      </w:pPr>
      <w:r w:rsidRPr="005263F8">
        <w:rPr>
          <w:rFonts w:ascii="Museo Sans Rounded 500" w:hAnsi="Museo Sans Rounded 500"/>
          <w:bCs/>
          <w:sz w:val="22"/>
          <w:szCs w:val="20"/>
        </w:rPr>
        <w:t>Enterprising:</w:t>
      </w:r>
      <w:r w:rsidRPr="005263F8">
        <w:rPr>
          <w:rFonts w:ascii="Museo Sans Rounded 500" w:hAnsi="Museo Sans Rounded 500"/>
          <w:sz w:val="22"/>
          <w:szCs w:val="20"/>
        </w:rPr>
        <w:t xml:space="preserve"> innovative and commercially-minded. </w:t>
      </w:r>
    </w:p>
    <w:p w14:paraId="1CAF3116" w14:textId="77777777" w:rsidR="00BF13FC" w:rsidRPr="005263F8" w:rsidRDefault="00BF13FC" w:rsidP="00925B12">
      <w:pPr>
        <w:pStyle w:val="ListParagraph"/>
        <w:numPr>
          <w:ilvl w:val="0"/>
          <w:numId w:val="4"/>
        </w:numPr>
        <w:rPr>
          <w:rFonts w:ascii="Museo Sans Rounded 500" w:hAnsi="Museo Sans Rounded 500"/>
          <w:sz w:val="22"/>
          <w:szCs w:val="20"/>
        </w:rPr>
      </w:pPr>
      <w:r w:rsidRPr="005263F8">
        <w:rPr>
          <w:rFonts w:ascii="Museo Sans Rounded 500" w:hAnsi="Museo Sans Rounded 500"/>
          <w:bCs/>
          <w:sz w:val="22"/>
          <w:szCs w:val="20"/>
        </w:rPr>
        <w:t>Champions:</w:t>
      </w:r>
      <w:r w:rsidRPr="005263F8">
        <w:rPr>
          <w:rFonts w:ascii="Museo Sans Rounded 500" w:hAnsi="Museo Sans Rounded 500"/>
          <w:sz w:val="22"/>
          <w:szCs w:val="20"/>
        </w:rPr>
        <w:t xml:space="preserve"> for NewcastleGateshead and wider </w:t>
      </w:r>
      <w:proofErr w:type="gramStart"/>
      <w:r w:rsidRPr="005263F8">
        <w:rPr>
          <w:rFonts w:ascii="Museo Sans Rounded 500" w:hAnsi="Museo Sans Rounded 500"/>
          <w:sz w:val="22"/>
          <w:szCs w:val="20"/>
        </w:rPr>
        <w:t>North East</w:t>
      </w:r>
      <w:proofErr w:type="gramEnd"/>
      <w:r w:rsidRPr="005263F8">
        <w:rPr>
          <w:rFonts w:ascii="Museo Sans Rounded 500" w:hAnsi="Museo Sans Rounded 500"/>
          <w:sz w:val="22"/>
          <w:szCs w:val="20"/>
        </w:rPr>
        <w:t xml:space="preserve"> region. </w:t>
      </w:r>
    </w:p>
    <w:p w14:paraId="07FAE559" w14:textId="77777777" w:rsidR="00BF13FC" w:rsidRPr="005263F8" w:rsidRDefault="00BF13FC" w:rsidP="00925B12">
      <w:pPr>
        <w:pStyle w:val="ListParagraph"/>
        <w:rPr>
          <w:rFonts w:ascii="Museo Sans Rounded 500" w:hAnsi="Museo Sans Rounded 500"/>
          <w:sz w:val="22"/>
          <w:szCs w:val="20"/>
        </w:rPr>
      </w:pPr>
    </w:p>
    <w:p w14:paraId="3F3D3E54" w14:textId="77777777" w:rsidR="00BF13FC" w:rsidRPr="005263F8" w:rsidRDefault="00BF13FC" w:rsidP="00925B12">
      <w:pPr>
        <w:pStyle w:val="ListParagraph"/>
        <w:rPr>
          <w:rFonts w:ascii="Museo Sans Rounded 500" w:hAnsi="Museo Sans Rounded 500"/>
          <w:sz w:val="22"/>
          <w:szCs w:val="20"/>
        </w:rPr>
      </w:pPr>
    </w:p>
    <w:p w14:paraId="2B8D02CB" w14:textId="77777777" w:rsidR="00BF13FC" w:rsidRPr="005263F8" w:rsidRDefault="00BF13FC" w:rsidP="00925B12">
      <w:pPr>
        <w:rPr>
          <w:rFonts w:ascii="Museo Sans Rounded 500" w:hAnsi="Museo Sans Rounded 500" w:cs="Arial"/>
          <w:bCs/>
          <w:sz w:val="22"/>
          <w:szCs w:val="20"/>
        </w:rPr>
      </w:pPr>
      <w:r w:rsidRPr="005263F8">
        <w:rPr>
          <w:rFonts w:ascii="Museo Sans Rounded 500" w:hAnsi="Museo Sans Rounded 500" w:cs="Arial"/>
          <w:bCs/>
          <w:sz w:val="22"/>
          <w:szCs w:val="20"/>
        </w:rPr>
        <w:t>Office Hours:</w:t>
      </w:r>
    </w:p>
    <w:p w14:paraId="5BB0FD43" w14:textId="77777777" w:rsidR="00BF13FC" w:rsidRPr="005263F8" w:rsidRDefault="00BF13FC" w:rsidP="00925B12">
      <w:pPr>
        <w:rPr>
          <w:rFonts w:ascii="Museo Sans Rounded 500" w:hAnsi="Museo Sans Rounded 500" w:cs="Arial"/>
          <w:sz w:val="22"/>
          <w:szCs w:val="20"/>
        </w:rPr>
      </w:pPr>
    </w:p>
    <w:p w14:paraId="2FF0D32D" w14:textId="77777777" w:rsidR="00BF13FC" w:rsidRPr="005263F8" w:rsidRDefault="00BF13FC" w:rsidP="00925B12">
      <w:pPr>
        <w:numPr>
          <w:ilvl w:val="0"/>
          <w:numId w:val="5"/>
        </w:numPr>
        <w:rPr>
          <w:rFonts w:ascii="Museo Sans Rounded 500" w:hAnsi="Museo Sans Rounded 500" w:cs="Arial"/>
          <w:sz w:val="22"/>
          <w:szCs w:val="20"/>
        </w:rPr>
      </w:pPr>
      <w:r w:rsidRPr="005263F8">
        <w:rPr>
          <w:rFonts w:ascii="Museo Sans Rounded 500" w:hAnsi="Museo Sans Rounded 500" w:cs="Arial"/>
          <w:sz w:val="22"/>
          <w:szCs w:val="20"/>
        </w:rPr>
        <w:t>We are currently located on the 9</w:t>
      </w:r>
      <w:r w:rsidRPr="005263F8">
        <w:rPr>
          <w:rFonts w:ascii="Museo Sans Rounded 500" w:hAnsi="Museo Sans Rounded 500" w:cs="Arial"/>
          <w:sz w:val="22"/>
          <w:szCs w:val="20"/>
          <w:vertAlign w:val="superscript"/>
        </w:rPr>
        <w:t>th</w:t>
      </w:r>
      <w:r w:rsidRPr="005263F8">
        <w:rPr>
          <w:rFonts w:ascii="Museo Sans Rounded 500" w:hAnsi="Museo Sans Rounded 500" w:cs="Arial"/>
          <w:sz w:val="22"/>
          <w:szCs w:val="20"/>
        </w:rPr>
        <w:t xml:space="preserve"> Floor, Baltic Place East, South Shore Road, Gateshead, NE8 3AE. Our office hours are 9am – 5.30pm Monday to Thursday and 9am - 5pm Friday. </w:t>
      </w:r>
    </w:p>
    <w:p w14:paraId="44E22509" w14:textId="77777777" w:rsidR="00BF13FC" w:rsidRPr="005263F8" w:rsidRDefault="00BF13FC" w:rsidP="00925B12">
      <w:pPr>
        <w:rPr>
          <w:rFonts w:ascii="Museo Sans Rounded 500" w:eastAsiaTheme="minorHAnsi" w:hAnsi="Museo Sans Rounded 500" w:cs="Arial"/>
          <w:sz w:val="22"/>
          <w:szCs w:val="20"/>
        </w:rPr>
      </w:pPr>
    </w:p>
    <w:p w14:paraId="32B3B33F" w14:textId="77777777" w:rsidR="00BF13FC" w:rsidRPr="005263F8" w:rsidRDefault="00BF13FC" w:rsidP="00925B12">
      <w:pPr>
        <w:rPr>
          <w:rFonts w:ascii="Museo Sans Rounded 500" w:hAnsi="Museo Sans Rounded 500" w:cs="Arial"/>
          <w:bCs/>
          <w:sz w:val="22"/>
          <w:szCs w:val="20"/>
        </w:rPr>
      </w:pPr>
      <w:r w:rsidRPr="005263F8">
        <w:rPr>
          <w:rFonts w:ascii="Museo Sans Rounded 500" w:hAnsi="Museo Sans Rounded 500" w:cs="Arial"/>
          <w:bCs/>
          <w:sz w:val="22"/>
          <w:szCs w:val="20"/>
        </w:rPr>
        <w:t>Holidays:</w:t>
      </w:r>
    </w:p>
    <w:p w14:paraId="32F03DB9" w14:textId="77777777" w:rsidR="00BF13FC" w:rsidRPr="005263F8" w:rsidRDefault="00BF13FC" w:rsidP="00925B12">
      <w:pPr>
        <w:rPr>
          <w:rFonts w:ascii="Museo Sans Rounded 500" w:hAnsi="Museo Sans Rounded 500" w:cs="Arial"/>
          <w:bCs/>
          <w:sz w:val="22"/>
          <w:szCs w:val="20"/>
        </w:rPr>
      </w:pPr>
    </w:p>
    <w:p w14:paraId="457CA0C6" w14:textId="77777777" w:rsidR="00BF13FC" w:rsidRPr="005263F8" w:rsidRDefault="00BF13FC" w:rsidP="00925B12">
      <w:pPr>
        <w:numPr>
          <w:ilvl w:val="0"/>
          <w:numId w:val="5"/>
        </w:numPr>
        <w:rPr>
          <w:rFonts w:ascii="Museo Sans Rounded 500" w:hAnsi="Museo Sans Rounded 500" w:cs="Arial"/>
          <w:bCs/>
          <w:sz w:val="22"/>
          <w:szCs w:val="20"/>
        </w:rPr>
      </w:pPr>
      <w:r w:rsidRPr="005263F8">
        <w:rPr>
          <w:rFonts w:ascii="Museo Sans Rounded 500" w:hAnsi="Museo Sans Rounded 500" w:cs="Arial"/>
          <w:sz w:val="22"/>
          <w:szCs w:val="20"/>
        </w:rPr>
        <w:t xml:space="preserve">NGI staff are entitled to 25 days annual leave per annum, rising by 1 day a year to a maximum of 27 days. The annual leave year runs </w:t>
      </w:r>
      <w:proofErr w:type="gramStart"/>
      <w:r w:rsidRPr="005263F8">
        <w:rPr>
          <w:rFonts w:ascii="Museo Sans Rounded 500" w:hAnsi="Museo Sans Rounded 500" w:cs="Arial"/>
          <w:sz w:val="22"/>
          <w:szCs w:val="20"/>
        </w:rPr>
        <w:t xml:space="preserve">from </w:t>
      </w:r>
      <w:r w:rsidR="00925B12" w:rsidRPr="005263F8">
        <w:rPr>
          <w:rFonts w:ascii="Museo Sans Rounded 500" w:hAnsi="Museo Sans Rounded 500" w:cs="Arial"/>
          <w:sz w:val="22"/>
          <w:szCs w:val="20"/>
        </w:rPr>
        <w:t xml:space="preserve"> 1</w:t>
      </w:r>
      <w:proofErr w:type="gramEnd"/>
      <w:r w:rsidR="00925B12" w:rsidRPr="005263F8">
        <w:rPr>
          <w:rFonts w:ascii="Museo Sans Rounded 500" w:hAnsi="Museo Sans Rounded 500" w:cs="Arial"/>
          <w:sz w:val="22"/>
          <w:szCs w:val="20"/>
        </w:rPr>
        <w:t xml:space="preserve"> April</w:t>
      </w:r>
      <w:r w:rsidRPr="005263F8">
        <w:rPr>
          <w:rFonts w:ascii="Museo Sans Rounded 500" w:hAnsi="Museo Sans Rounded 500" w:cs="Arial"/>
          <w:sz w:val="22"/>
          <w:szCs w:val="20"/>
        </w:rPr>
        <w:t xml:space="preserve"> to </w:t>
      </w:r>
      <w:r w:rsidR="00925B12" w:rsidRPr="005263F8">
        <w:rPr>
          <w:rFonts w:ascii="Museo Sans Rounded 500" w:hAnsi="Museo Sans Rounded 500" w:cs="Arial"/>
          <w:sz w:val="22"/>
          <w:szCs w:val="20"/>
        </w:rPr>
        <w:t>31 March</w:t>
      </w:r>
      <w:r w:rsidRPr="005263F8">
        <w:rPr>
          <w:rFonts w:ascii="Museo Sans Rounded 500" w:hAnsi="Museo Sans Rounded 500" w:cs="Arial"/>
          <w:sz w:val="22"/>
          <w:szCs w:val="20"/>
        </w:rPr>
        <w:t>.</w:t>
      </w:r>
    </w:p>
    <w:p w14:paraId="5930991B" w14:textId="77777777" w:rsidR="00BF13FC" w:rsidRPr="005263F8" w:rsidRDefault="00BF13FC" w:rsidP="00925B12">
      <w:pPr>
        <w:rPr>
          <w:rFonts w:ascii="Museo Sans Rounded 500" w:eastAsiaTheme="minorHAnsi" w:hAnsi="Museo Sans Rounded 500" w:cs="Arial"/>
          <w:bCs/>
          <w:sz w:val="22"/>
          <w:szCs w:val="20"/>
        </w:rPr>
      </w:pPr>
    </w:p>
    <w:p w14:paraId="386E7E18" w14:textId="77777777" w:rsidR="00BF13FC" w:rsidRPr="005263F8" w:rsidRDefault="00BF13FC" w:rsidP="00925B12">
      <w:pPr>
        <w:rPr>
          <w:rFonts w:ascii="Museo Sans Rounded 500" w:hAnsi="Museo Sans Rounded 500" w:cs="Arial"/>
          <w:bCs/>
          <w:sz w:val="22"/>
          <w:szCs w:val="20"/>
        </w:rPr>
      </w:pPr>
      <w:r w:rsidRPr="005263F8">
        <w:rPr>
          <w:rFonts w:ascii="Museo Sans Rounded 500" w:hAnsi="Museo Sans Rounded 500" w:cs="Arial"/>
          <w:bCs/>
          <w:sz w:val="22"/>
          <w:szCs w:val="20"/>
        </w:rPr>
        <w:t>Pension:</w:t>
      </w:r>
    </w:p>
    <w:p w14:paraId="01E83E08" w14:textId="77777777" w:rsidR="00BF13FC" w:rsidRPr="005263F8" w:rsidRDefault="00BF13FC" w:rsidP="00925B12">
      <w:pPr>
        <w:rPr>
          <w:rFonts w:ascii="Museo Sans Rounded 500" w:hAnsi="Museo Sans Rounded 500" w:cs="Arial"/>
          <w:sz w:val="22"/>
          <w:szCs w:val="20"/>
        </w:rPr>
      </w:pPr>
    </w:p>
    <w:p w14:paraId="45A06E2E" w14:textId="77777777" w:rsidR="00BF13FC" w:rsidRPr="005263F8" w:rsidRDefault="00BF13FC" w:rsidP="00925B12">
      <w:pPr>
        <w:numPr>
          <w:ilvl w:val="0"/>
          <w:numId w:val="5"/>
        </w:numPr>
        <w:rPr>
          <w:rFonts w:ascii="Museo Sans Rounded 500" w:hAnsi="Museo Sans Rounded 500" w:cs="Arial"/>
          <w:sz w:val="22"/>
          <w:szCs w:val="20"/>
        </w:rPr>
      </w:pPr>
      <w:r w:rsidRPr="005263F8">
        <w:rPr>
          <w:rFonts w:ascii="Museo Sans Rounded 500" w:hAnsi="Museo Sans Rounded 500" w:cs="Arial"/>
          <w:sz w:val="22"/>
          <w:szCs w:val="20"/>
        </w:rPr>
        <w:t xml:space="preserve">NGI offers to match the employee’s contribution to a </w:t>
      </w:r>
      <w:r w:rsidR="00925B12" w:rsidRPr="005263F8">
        <w:rPr>
          <w:rFonts w:ascii="Museo Sans Rounded 500" w:hAnsi="Museo Sans Rounded 500" w:cs="Arial"/>
          <w:sz w:val="22"/>
          <w:szCs w:val="20"/>
        </w:rPr>
        <w:t>company</w:t>
      </w:r>
      <w:r w:rsidRPr="005263F8">
        <w:rPr>
          <w:rFonts w:ascii="Museo Sans Rounded 500" w:hAnsi="Museo Sans Rounded 500" w:cs="Arial"/>
          <w:sz w:val="22"/>
          <w:szCs w:val="20"/>
        </w:rPr>
        <w:t xml:space="preserve"> pension scheme of up to 6% of salary.</w:t>
      </w:r>
    </w:p>
    <w:p w14:paraId="36AFBA2C" w14:textId="77777777" w:rsidR="00BF13FC" w:rsidRPr="005263F8" w:rsidRDefault="00BF13FC" w:rsidP="00925B12">
      <w:pPr>
        <w:rPr>
          <w:rFonts w:ascii="Museo Sans Rounded 500" w:eastAsiaTheme="minorHAnsi" w:hAnsi="Museo Sans Rounded 500" w:cs="Arial"/>
          <w:color w:val="1F497D"/>
          <w:sz w:val="22"/>
          <w:szCs w:val="20"/>
        </w:rPr>
      </w:pPr>
    </w:p>
    <w:p w14:paraId="0E860434" w14:textId="77777777" w:rsidR="00BF13FC" w:rsidRPr="005263F8" w:rsidRDefault="00BF13FC" w:rsidP="00925B12">
      <w:pPr>
        <w:rPr>
          <w:rFonts w:ascii="Museo Sans Rounded 500" w:hAnsi="Museo Sans Rounded 500" w:cs="Arial"/>
          <w:color w:val="1F497D"/>
          <w:sz w:val="22"/>
          <w:szCs w:val="20"/>
        </w:rPr>
      </w:pPr>
    </w:p>
    <w:p w14:paraId="465BE6AD" w14:textId="77777777" w:rsidR="00BF13FC" w:rsidRPr="005263F8" w:rsidRDefault="00BF13FC" w:rsidP="00925B12">
      <w:pPr>
        <w:rPr>
          <w:rFonts w:ascii="Museo Sans Rounded 500" w:hAnsi="Museo Sans Rounded 500"/>
          <w:szCs w:val="22"/>
          <w:lang w:val="en-GB"/>
        </w:rPr>
      </w:pPr>
    </w:p>
    <w:sectPr w:rsidR="00BF13FC" w:rsidRPr="005263F8" w:rsidSect="00651C3F">
      <w:headerReference w:type="default" r:id="rId7"/>
      <w:pgSz w:w="12240" w:h="15840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B98A1" w14:textId="77777777" w:rsidR="00036E1C" w:rsidRDefault="00036E1C" w:rsidP="00651C3F">
      <w:r>
        <w:separator/>
      </w:r>
    </w:p>
  </w:endnote>
  <w:endnote w:type="continuationSeparator" w:id="0">
    <w:p w14:paraId="7EB8B11D" w14:textId="77777777" w:rsidR="00036E1C" w:rsidRDefault="00036E1C" w:rsidP="0065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5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D65FF" w14:textId="77777777" w:rsidR="00036E1C" w:rsidRDefault="00036E1C" w:rsidP="00651C3F">
      <w:r>
        <w:separator/>
      </w:r>
    </w:p>
  </w:footnote>
  <w:footnote w:type="continuationSeparator" w:id="0">
    <w:p w14:paraId="344B87CE" w14:textId="77777777" w:rsidR="00036E1C" w:rsidRDefault="00036E1C" w:rsidP="00651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75ADB" w14:textId="63082598" w:rsidR="00651C3F" w:rsidRDefault="005263F8" w:rsidP="00651C3F">
    <w:pPr>
      <w:pStyle w:val="Header"/>
      <w:ind w:right="-1425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9719ED" wp14:editId="28F263A7">
          <wp:simplePos x="0" y="0"/>
          <wp:positionH relativeFrom="page">
            <wp:posOffset>228600</wp:posOffset>
          </wp:positionH>
          <wp:positionV relativeFrom="page">
            <wp:posOffset>27305</wp:posOffset>
          </wp:positionV>
          <wp:extent cx="7542000" cy="1076400"/>
          <wp:effectExtent l="0" t="0" r="190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719BC"/>
    <w:multiLevelType w:val="hybridMultilevel"/>
    <w:tmpl w:val="11543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9159D"/>
    <w:multiLevelType w:val="hybridMultilevel"/>
    <w:tmpl w:val="D292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CB445B"/>
    <w:multiLevelType w:val="hybridMultilevel"/>
    <w:tmpl w:val="B97C4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870"/>
    <w:rsid w:val="00011FC2"/>
    <w:rsid w:val="00014BFB"/>
    <w:rsid w:val="00016A24"/>
    <w:rsid w:val="00024953"/>
    <w:rsid w:val="00036E1C"/>
    <w:rsid w:val="00052267"/>
    <w:rsid w:val="000660C5"/>
    <w:rsid w:val="00066556"/>
    <w:rsid w:val="00077CF4"/>
    <w:rsid w:val="00091814"/>
    <w:rsid w:val="000929A6"/>
    <w:rsid w:val="000A02E0"/>
    <w:rsid w:val="000A34B4"/>
    <w:rsid w:val="000A5309"/>
    <w:rsid w:val="000B4089"/>
    <w:rsid w:val="000D1E4F"/>
    <w:rsid w:val="000D414F"/>
    <w:rsid w:val="000E0801"/>
    <w:rsid w:val="000E350A"/>
    <w:rsid w:val="000E3754"/>
    <w:rsid w:val="0011396B"/>
    <w:rsid w:val="00144BF0"/>
    <w:rsid w:val="00145E57"/>
    <w:rsid w:val="0017234E"/>
    <w:rsid w:val="00174203"/>
    <w:rsid w:val="00174AD8"/>
    <w:rsid w:val="00192B95"/>
    <w:rsid w:val="00193C0F"/>
    <w:rsid w:val="001D5819"/>
    <w:rsid w:val="001D7F23"/>
    <w:rsid w:val="00236960"/>
    <w:rsid w:val="00244C69"/>
    <w:rsid w:val="002463AB"/>
    <w:rsid w:val="002559E6"/>
    <w:rsid w:val="002662BD"/>
    <w:rsid w:val="002761F4"/>
    <w:rsid w:val="00276B1B"/>
    <w:rsid w:val="00281D59"/>
    <w:rsid w:val="00281DDC"/>
    <w:rsid w:val="00284D11"/>
    <w:rsid w:val="00294AB0"/>
    <w:rsid w:val="00295ACC"/>
    <w:rsid w:val="002A282A"/>
    <w:rsid w:val="002A4422"/>
    <w:rsid w:val="002B3EC8"/>
    <w:rsid w:val="002B71D4"/>
    <w:rsid w:val="002D1E68"/>
    <w:rsid w:val="002E3536"/>
    <w:rsid w:val="002E6A0B"/>
    <w:rsid w:val="002E78A0"/>
    <w:rsid w:val="002E7BFD"/>
    <w:rsid w:val="002F774B"/>
    <w:rsid w:val="00312371"/>
    <w:rsid w:val="00313562"/>
    <w:rsid w:val="00313F8F"/>
    <w:rsid w:val="00321CDA"/>
    <w:rsid w:val="00322628"/>
    <w:rsid w:val="003541E2"/>
    <w:rsid w:val="00354A67"/>
    <w:rsid w:val="00372C93"/>
    <w:rsid w:val="00390FC5"/>
    <w:rsid w:val="003958C7"/>
    <w:rsid w:val="003A12AA"/>
    <w:rsid w:val="003A79F9"/>
    <w:rsid w:val="003B1FDD"/>
    <w:rsid w:val="003B7813"/>
    <w:rsid w:val="003C2526"/>
    <w:rsid w:val="003E0A88"/>
    <w:rsid w:val="003E1830"/>
    <w:rsid w:val="003E62CE"/>
    <w:rsid w:val="003E6725"/>
    <w:rsid w:val="003E7301"/>
    <w:rsid w:val="003E74DE"/>
    <w:rsid w:val="00402942"/>
    <w:rsid w:val="0041021D"/>
    <w:rsid w:val="004228C7"/>
    <w:rsid w:val="00430CDE"/>
    <w:rsid w:val="004338D3"/>
    <w:rsid w:val="004343DA"/>
    <w:rsid w:val="004445B1"/>
    <w:rsid w:val="00455C1E"/>
    <w:rsid w:val="00467BDD"/>
    <w:rsid w:val="004742E6"/>
    <w:rsid w:val="00485783"/>
    <w:rsid w:val="0049468B"/>
    <w:rsid w:val="004A03D7"/>
    <w:rsid w:val="004A2A32"/>
    <w:rsid w:val="004A3008"/>
    <w:rsid w:val="004C0575"/>
    <w:rsid w:val="004D42A0"/>
    <w:rsid w:val="004E0671"/>
    <w:rsid w:val="004E199B"/>
    <w:rsid w:val="004E6EEF"/>
    <w:rsid w:val="004F498C"/>
    <w:rsid w:val="004F7291"/>
    <w:rsid w:val="005115C0"/>
    <w:rsid w:val="00522E17"/>
    <w:rsid w:val="005236FA"/>
    <w:rsid w:val="005263F8"/>
    <w:rsid w:val="00527F97"/>
    <w:rsid w:val="00540BDC"/>
    <w:rsid w:val="0054163A"/>
    <w:rsid w:val="005421C3"/>
    <w:rsid w:val="00544198"/>
    <w:rsid w:val="00556B79"/>
    <w:rsid w:val="0058140B"/>
    <w:rsid w:val="0059722C"/>
    <w:rsid w:val="00597BCD"/>
    <w:rsid w:val="005A28D1"/>
    <w:rsid w:val="005C0D2E"/>
    <w:rsid w:val="005F52CB"/>
    <w:rsid w:val="00601686"/>
    <w:rsid w:val="00607C83"/>
    <w:rsid w:val="006112BB"/>
    <w:rsid w:val="00612BFA"/>
    <w:rsid w:val="00632883"/>
    <w:rsid w:val="00636048"/>
    <w:rsid w:val="0064154B"/>
    <w:rsid w:val="00643693"/>
    <w:rsid w:val="00651C3F"/>
    <w:rsid w:val="00654576"/>
    <w:rsid w:val="00660F36"/>
    <w:rsid w:val="006624DA"/>
    <w:rsid w:val="006726BF"/>
    <w:rsid w:val="00673E0F"/>
    <w:rsid w:val="00680599"/>
    <w:rsid w:val="00687FA0"/>
    <w:rsid w:val="006975AE"/>
    <w:rsid w:val="006A0CFF"/>
    <w:rsid w:val="006A55DD"/>
    <w:rsid w:val="006C235D"/>
    <w:rsid w:val="006C2FDB"/>
    <w:rsid w:val="006C64AA"/>
    <w:rsid w:val="006D353F"/>
    <w:rsid w:val="006F423B"/>
    <w:rsid w:val="006F6C62"/>
    <w:rsid w:val="00703DE3"/>
    <w:rsid w:val="0072447E"/>
    <w:rsid w:val="00724BB5"/>
    <w:rsid w:val="007376A2"/>
    <w:rsid w:val="0074775B"/>
    <w:rsid w:val="007576A7"/>
    <w:rsid w:val="007810C2"/>
    <w:rsid w:val="0078231A"/>
    <w:rsid w:val="0078454A"/>
    <w:rsid w:val="007946A8"/>
    <w:rsid w:val="007A3210"/>
    <w:rsid w:val="007B70F6"/>
    <w:rsid w:val="007B7645"/>
    <w:rsid w:val="007D23B2"/>
    <w:rsid w:val="007D3F76"/>
    <w:rsid w:val="007D79F9"/>
    <w:rsid w:val="007D7F5B"/>
    <w:rsid w:val="007E6EB8"/>
    <w:rsid w:val="008002F2"/>
    <w:rsid w:val="00805468"/>
    <w:rsid w:val="00810E58"/>
    <w:rsid w:val="00817FC9"/>
    <w:rsid w:val="00833CAB"/>
    <w:rsid w:val="008443F5"/>
    <w:rsid w:val="00855836"/>
    <w:rsid w:val="00871345"/>
    <w:rsid w:val="00881F5A"/>
    <w:rsid w:val="00885A2B"/>
    <w:rsid w:val="00894220"/>
    <w:rsid w:val="008A329E"/>
    <w:rsid w:val="008B0411"/>
    <w:rsid w:val="008B22B4"/>
    <w:rsid w:val="008B4BA4"/>
    <w:rsid w:val="008B5779"/>
    <w:rsid w:val="008B69C8"/>
    <w:rsid w:val="008E4F76"/>
    <w:rsid w:val="008F1F5E"/>
    <w:rsid w:val="008F2123"/>
    <w:rsid w:val="00903781"/>
    <w:rsid w:val="009111E9"/>
    <w:rsid w:val="0091453E"/>
    <w:rsid w:val="00925B12"/>
    <w:rsid w:val="00935EB8"/>
    <w:rsid w:val="00950D39"/>
    <w:rsid w:val="009531FC"/>
    <w:rsid w:val="00955F0F"/>
    <w:rsid w:val="00972ECB"/>
    <w:rsid w:val="009842DD"/>
    <w:rsid w:val="009A1BAA"/>
    <w:rsid w:val="009A2706"/>
    <w:rsid w:val="009E2BBE"/>
    <w:rsid w:val="009E5115"/>
    <w:rsid w:val="009E7830"/>
    <w:rsid w:val="00A01375"/>
    <w:rsid w:val="00A0420D"/>
    <w:rsid w:val="00A07893"/>
    <w:rsid w:val="00A2245A"/>
    <w:rsid w:val="00A23EE7"/>
    <w:rsid w:val="00A254B6"/>
    <w:rsid w:val="00A25FF8"/>
    <w:rsid w:val="00A31AA2"/>
    <w:rsid w:val="00A47CAE"/>
    <w:rsid w:val="00A517B6"/>
    <w:rsid w:val="00A5553B"/>
    <w:rsid w:val="00AA1492"/>
    <w:rsid w:val="00AA4C68"/>
    <w:rsid w:val="00AD1E8E"/>
    <w:rsid w:val="00B1315C"/>
    <w:rsid w:val="00B13A19"/>
    <w:rsid w:val="00B15D32"/>
    <w:rsid w:val="00B37210"/>
    <w:rsid w:val="00B4267E"/>
    <w:rsid w:val="00B453BD"/>
    <w:rsid w:val="00B53EB3"/>
    <w:rsid w:val="00B67870"/>
    <w:rsid w:val="00B84E4A"/>
    <w:rsid w:val="00BA5C23"/>
    <w:rsid w:val="00BF13FC"/>
    <w:rsid w:val="00C1165D"/>
    <w:rsid w:val="00C12DD9"/>
    <w:rsid w:val="00C27A19"/>
    <w:rsid w:val="00C46B40"/>
    <w:rsid w:val="00C517BF"/>
    <w:rsid w:val="00C61897"/>
    <w:rsid w:val="00C75919"/>
    <w:rsid w:val="00C8798E"/>
    <w:rsid w:val="00CB6684"/>
    <w:rsid w:val="00CD3D6D"/>
    <w:rsid w:val="00D044D2"/>
    <w:rsid w:val="00D060F0"/>
    <w:rsid w:val="00D22EB1"/>
    <w:rsid w:val="00D453C1"/>
    <w:rsid w:val="00D85B55"/>
    <w:rsid w:val="00DD462C"/>
    <w:rsid w:val="00DE0635"/>
    <w:rsid w:val="00E13115"/>
    <w:rsid w:val="00E2099A"/>
    <w:rsid w:val="00E5338F"/>
    <w:rsid w:val="00E53F86"/>
    <w:rsid w:val="00E56C4C"/>
    <w:rsid w:val="00E6377B"/>
    <w:rsid w:val="00E73EE0"/>
    <w:rsid w:val="00E82638"/>
    <w:rsid w:val="00E838F5"/>
    <w:rsid w:val="00EB41C8"/>
    <w:rsid w:val="00EC1F6D"/>
    <w:rsid w:val="00EC4036"/>
    <w:rsid w:val="00EC5492"/>
    <w:rsid w:val="00ED4091"/>
    <w:rsid w:val="00EE00DF"/>
    <w:rsid w:val="00EE3BDB"/>
    <w:rsid w:val="00EE420E"/>
    <w:rsid w:val="00EF2ECC"/>
    <w:rsid w:val="00F05FC2"/>
    <w:rsid w:val="00F07CEC"/>
    <w:rsid w:val="00F10FCF"/>
    <w:rsid w:val="00F1487C"/>
    <w:rsid w:val="00F302EE"/>
    <w:rsid w:val="00F34274"/>
    <w:rsid w:val="00F35DE1"/>
    <w:rsid w:val="00F62649"/>
    <w:rsid w:val="00F819A9"/>
    <w:rsid w:val="00F8737B"/>
    <w:rsid w:val="00F878FF"/>
    <w:rsid w:val="00F914ED"/>
    <w:rsid w:val="00F92918"/>
    <w:rsid w:val="00F96BAC"/>
    <w:rsid w:val="00FB236C"/>
    <w:rsid w:val="00FB3EB2"/>
    <w:rsid w:val="00FC12BB"/>
    <w:rsid w:val="00FD0546"/>
    <w:rsid w:val="00FD1760"/>
    <w:rsid w:val="00FD2CD4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81C89"/>
  <w15:docId w15:val="{0A401333-9539-4510-801D-03482B3E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52CB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72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51C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51C3F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51C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51C3F"/>
    <w:rPr>
      <w:rFonts w:ascii="Arial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13FC"/>
    <w:pPr>
      <w:ind w:left="720"/>
    </w:pPr>
    <w:rPr>
      <w:rFonts w:eastAsiaTheme="minorHAnsi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NewcastleGateshead Initiative Background Information</vt:lpstr>
    </vt:vector>
  </TitlesOfParts>
  <Company>NGI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NewcastleGateshead Initiative Background Information</dc:title>
  <dc:subject/>
  <dc:creator>Authorised User</dc:creator>
  <cp:keywords/>
  <dc:description/>
  <cp:lastModifiedBy>Sarah Lawrence</cp:lastModifiedBy>
  <cp:revision>5</cp:revision>
  <cp:lastPrinted>2010-01-26T09:34:00Z</cp:lastPrinted>
  <dcterms:created xsi:type="dcterms:W3CDTF">2012-05-16T15:00:00Z</dcterms:created>
  <dcterms:modified xsi:type="dcterms:W3CDTF">2018-01-24T11:32:00Z</dcterms:modified>
</cp:coreProperties>
</file>